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48" w:rsidRPr="00210184" w:rsidRDefault="00706D48" w:rsidP="00706D48">
      <w:pPr>
        <w:jc w:val="center"/>
        <w:rPr>
          <w:rFonts w:ascii="標楷體" w:eastAsia="標楷體" w:hAnsi="標楷體"/>
          <w:b/>
          <w:sz w:val="32"/>
          <w:szCs w:val="32"/>
        </w:rPr>
      </w:pPr>
      <w:r w:rsidRPr="00210184">
        <w:rPr>
          <w:rFonts w:ascii="標楷體" w:eastAsia="標楷體" w:hAnsi="標楷體" w:hint="eastAsia"/>
          <w:b/>
          <w:sz w:val="32"/>
          <w:szCs w:val="32"/>
        </w:rPr>
        <w:t>中華民國高爾夫球場事業協進會「</w:t>
      </w:r>
      <w:r w:rsidR="0031299E" w:rsidRPr="00210184">
        <w:rPr>
          <w:rFonts w:ascii="標楷體" w:eastAsia="標楷體" w:hAnsi="標楷體" w:hint="eastAsia"/>
          <w:b/>
          <w:sz w:val="32"/>
          <w:szCs w:val="32"/>
        </w:rPr>
        <w:t>台灣高爾夫</w:t>
      </w:r>
      <w:r w:rsidR="00D8446E" w:rsidRPr="00210184">
        <w:rPr>
          <w:rFonts w:ascii="標楷體" w:eastAsia="標楷體" w:hAnsi="標楷體" w:hint="eastAsia"/>
          <w:b/>
          <w:sz w:val="32"/>
          <w:szCs w:val="32"/>
        </w:rPr>
        <w:t>差點</w:t>
      </w:r>
      <w:r w:rsidR="00D8446E" w:rsidRPr="00210184">
        <w:rPr>
          <w:rFonts w:ascii="標楷體" w:eastAsia="標楷體" w:hAnsi="標楷體" w:hint="eastAsia"/>
          <w:b/>
          <w:sz w:val="32"/>
          <w:szCs w:val="32"/>
        </w:rPr>
        <w:t>聯盟</w:t>
      </w:r>
      <w:r w:rsidR="0031299E" w:rsidRPr="00210184">
        <w:rPr>
          <w:rFonts w:ascii="標楷體" w:eastAsia="標楷體" w:hAnsi="標楷體" w:hint="eastAsia"/>
          <w:b/>
          <w:sz w:val="32"/>
          <w:szCs w:val="32"/>
        </w:rPr>
        <w:t xml:space="preserve"> </w:t>
      </w:r>
      <w:r w:rsidRPr="00210184">
        <w:rPr>
          <w:rFonts w:ascii="標楷體" w:eastAsia="標楷體" w:hAnsi="標楷體" w:hint="eastAsia"/>
          <w:b/>
          <w:sz w:val="32"/>
          <w:szCs w:val="32"/>
        </w:rPr>
        <w:t>」</w:t>
      </w:r>
    </w:p>
    <w:p w:rsidR="0031299E" w:rsidRPr="00210184" w:rsidRDefault="0031299E" w:rsidP="00706D48">
      <w:pPr>
        <w:jc w:val="center"/>
        <w:rPr>
          <w:rFonts w:ascii="標楷體" w:eastAsia="標楷體" w:hAnsi="標楷體"/>
          <w:b/>
          <w:sz w:val="32"/>
          <w:szCs w:val="32"/>
        </w:rPr>
      </w:pPr>
      <w:r w:rsidRPr="00210184">
        <w:rPr>
          <w:rFonts w:ascii="標楷體" w:eastAsia="標楷體" w:hAnsi="標楷體" w:hint="eastAsia"/>
          <w:b/>
          <w:sz w:val="32"/>
          <w:szCs w:val="32"/>
        </w:rPr>
        <w:t>USGA 差點（HANDICAP）推動系列宣導</w:t>
      </w:r>
    </w:p>
    <w:p w:rsidR="009C7A2B" w:rsidRPr="00210184" w:rsidRDefault="009C7A2B" w:rsidP="00706D48">
      <w:pPr>
        <w:jc w:val="center"/>
        <w:rPr>
          <w:rFonts w:ascii="標楷體" w:eastAsia="標楷體" w:hAnsi="標楷體" w:hint="eastAsia"/>
          <w:b/>
          <w:sz w:val="32"/>
          <w:szCs w:val="32"/>
        </w:rPr>
      </w:pPr>
    </w:p>
    <w:p w:rsidR="0031299E" w:rsidRPr="009C7A2B" w:rsidRDefault="0031299E" w:rsidP="009C7A2B">
      <w:pPr>
        <w:jc w:val="center"/>
        <w:rPr>
          <w:rFonts w:ascii="標楷體" w:eastAsia="標楷體" w:hAnsi="標楷體"/>
          <w:b/>
          <w:szCs w:val="24"/>
        </w:rPr>
      </w:pPr>
      <w:r w:rsidRPr="009C7A2B">
        <w:rPr>
          <w:rFonts w:ascii="標楷體" w:eastAsia="標楷體" w:hAnsi="標楷體" w:hint="eastAsia"/>
          <w:b/>
          <w:szCs w:val="24"/>
        </w:rPr>
        <w:t>USGA 差點系列宣導(</w:t>
      </w:r>
      <w:proofErr w:type="gramStart"/>
      <w:r w:rsidRPr="009C7A2B">
        <w:rPr>
          <w:rFonts w:ascii="標楷體" w:eastAsia="標楷體" w:hAnsi="標楷體" w:hint="eastAsia"/>
          <w:b/>
          <w:szCs w:val="24"/>
        </w:rPr>
        <w:t>一</w:t>
      </w:r>
      <w:proofErr w:type="gramEnd"/>
      <w:r w:rsidRPr="009C7A2B">
        <w:rPr>
          <w:rFonts w:ascii="標楷體" w:eastAsia="標楷體" w:hAnsi="標楷體" w:hint="eastAsia"/>
          <w:b/>
          <w:szCs w:val="24"/>
        </w:rPr>
        <w:t>)</w:t>
      </w:r>
      <w:r w:rsidR="009C7A2B" w:rsidRPr="009C7A2B">
        <w:rPr>
          <w:rFonts w:ascii="標楷體" w:eastAsia="標楷體" w:hAnsi="標楷體" w:hint="eastAsia"/>
          <w:b/>
          <w:szCs w:val="24"/>
        </w:rPr>
        <w:t xml:space="preserve"> -</w:t>
      </w:r>
      <w:r w:rsidR="009C7A2B" w:rsidRPr="009C7A2B">
        <w:rPr>
          <w:rFonts w:ascii="標楷體" w:eastAsia="標楷體" w:hAnsi="標楷體" w:hint="eastAsia"/>
          <w:b/>
          <w:szCs w:val="24"/>
        </w:rPr>
        <w:t>為什麼</w:t>
      </w:r>
      <w:r w:rsidR="009C7A2B">
        <w:rPr>
          <w:rFonts w:ascii="標楷體" w:eastAsia="標楷體" w:hAnsi="標楷體" w:hint="eastAsia"/>
          <w:b/>
          <w:szCs w:val="24"/>
        </w:rPr>
        <w:t>要</w:t>
      </w:r>
      <w:r w:rsidR="009C7A2B" w:rsidRPr="009C7A2B">
        <w:rPr>
          <w:rFonts w:ascii="標楷體" w:eastAsia="標楷體" w:hAnsi="標楷體" w:hint="eastAsia"/>
          <w:b/>
          <w:szCs w:val="24"/>
        </w:rPr>
        <w:t>建立USGA差點系統</w:t>
      </w:r>
    </w:p>
    <w:p w:rsidR="0031299E"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台灣USGA差點制度推動，有關基礎工程USGA球場難度值（USGACOURSERATING）和USGA坡度難度值（USGASLOPERATING）；已由本會協調USGA團隊評定完成37座球場，並陸續將USGA及本會共同認證之證書及數據頒發各球場。</w:t>
      </w:r>
    </w:p>
    <w:p w:rsidR="0031299E"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後續將規劃台灣USGA 差點（HANDICAP）制度之導入，在未全面建置前，藉由相關管道介紹USGA 差點，讓大家循序漸進了解相關作法，預期將有助於整體推動。</w:t>
      </w:r>
    </w:p>
    <w:p w:rsidR="0031299E"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USGA差點系統的目的是允許程度不同的所有業餘高爾夫球員能在任何球場公平競爭，從而使高爾夫運動更加富於樂趣。無論球員水準如何，差點系統均可為他提供合理的個人USGA差點指數，並隨球員打球水準的改變作相應調整。差點指數建立過程中將忽略一些與球員潛在打球水準不符的偏高成績，並保持連續性。</w:t>
      </w:r>
    </w:p>
    <w:p w:rsidR="0031299E"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使用USGA差點系統並建立個人USGA差點指數的前提條件是：每一位業餘球員無論在哪裡打球，都盡量在每場球的每一洞打出其最好成績，並提交所有符合要求的成績，以配合完成球友監督（PEERVIEW）程式。</w:t>
      </w:r>
    </w:p>
    <w:p w:rsidR="0031299E"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由高爾夫球場或授權的協進會發給業餘球員的USGA差點指數，是可以體現球員打球水準的數值，含小數點後一位，例如：9.2。USGA差點指數只發給隸屬於某</w:t>
      </w:r>
      <w:proofErr w:type="gramStart"/>
      <w:r w:rsidRPr="009C7A2B">
        <w:rPr>
          <w:rFonts w:ascii="標楷體" w:eastAsia="標楷體" w:hAnsi="標楷體" w:hint="eastAsia"/>
          <w:szCs w:val="24"/>
        </w:rPr>
        <w:t>高爾夫球場或協進</w:t>
      </w:r>
      <w:proofErr w:type="gramEnd"/>
      <w:r w:rsidRPr="009C7A2B">
        <w:rPr>
          <w:rFonts w:ascii="標楷體" w:eastAsia="標楷體" w:hAnsi="標楷體" w:hint="eastAsia"/>
          <w:szCs w:val="24"/>
        </w:rPr>
        <w:t>會的會員個人。</w:t>
      </w:r>
    </w:p>
    <w:p w:rsidR="00527ED8" w:rsidRPr="009C7A2B" w:rsidRDefault="0031299E" w:rsidP="009C7A2B">
      <w:pPr>
        <w:pStyle w:val="a8"/>
        <w:numPr>
          <w:ilvl w:val="0"/>
          <w:numId w:val="1"/>
        </w:numPr>
        <w:ind w:leftChars="0"/>
        <w:rPr>
          <w:rFonts w:ascii="標楷體" w:eastAsia="標楷體" w:hAnsi="標楷體"/>
          <w:szCs w:val="24"/>
        </w:rPr>
      </w:pPr>
      <w:r w:rsidRPr="009C7A2B">
        <w:rPr>
          <w:rFonts w:ascii="標楷體" w:eastAsia="標楷體" w:hAnsi="標楷體" w:hint="eastAsia"/>
          <w:szCs w:val="24"/>
        </w:rPr>
        <w:t>USGA差點指數使一個普通球員可將其在標準難度的球場打球的成績與高水準業餘球員相比較，球員可根據球場難度的不同，以及同一球場的不同發球台的難度不同，將其</w:t>
      </w:r>
      <w:proofErr w:type="spellStart"/>
      <w:r w:rsidRPr="009C7A2B">
        <w:rPr>
          <w:rFonts w:ascii="標楷體" w:eastAsia="標楷體" w:hAnsi="標楷體" w:hint="eastAsia"/>
          <w:szCs w:val="24"/>
        </w:rPr>
        <w:t>USGA</w:t>
      </w:r>
      <w:proofErr w:type="spellEnd"/>
      <w:r w:rsidRPr="009C7A2B">
        <w:rPr>
          <w:rFonts w:ascii="標楷體" w:eastAsia="標楷體" w:hAnsi="標楷體" w:hint="eastAsia"/>
          <w:szCs w:val="24"/>
        </w:rPr>
        <w:t>差點指數換算為相應的球場差點，並以此決定他在該球場打球能夠取得的讓</w:t>
      </w:r>
      <w:proofErr w:type="gramStart"/>
      <w:r w:rsidRPr="009C7A2B">
        <w:rPr>
          <w:rFonts w:ascii="標楷體" w:eastAsia="標楷體" w:hAnsi="標楷體" w:hint="eastAsia"/>
          <w:szCs w:val="24"/>
        </w:rPr>
        <w:t>桿</w:t>
      </w:r>
      <w:proofErr w:type="gramEnd"/>
      <w:r w:rsidRPr="009C7A2B">
        <w:rPr>
          <w:rFonts w:ascii="標楷體" w:eastAsia="標楷體" w:hAnsi="標楷體" w:hint="eastAsia"/>
          <w:szCs w:val="24"/>
        </w:rPr>
        <w:t>數。球員將每次的打球成績連同相應的USGA球場評定值一同提交，從而建立個人的成績記錄。一個差點指數是從最近的不多於20次的成績記錄中計算出來的。由於差點指數是從所提交的一定次數的打球成績中選擇出若干個最好的計算得出，（最理想的情況是從最近的20次成績的差點微分中選擇10個最低的），因此它可反映出該球員當前的潛在打球能力。</w:t>
      </w:r>
    </w:p>
    <w:p w:rsidR="0031299E" w:rsidRPr="005E6661" w:rsidRDefault="0031299E" w:rsidP="0031299E">
      <w:pPr>
        <w:rPr>
          <w:rFonts w:ascii="標楷體" w:eastAsia="標楷體" w:hAnsi="標楷體"/>
          <w:szCs w:val="24"/>
        </w:rPr>
      </w:pPr>
    </w:p>
    <w:p w:rsidR="0031299E" w:rsidRPr="009C7A2B" w:rsidRDefault="00706D48" w:rsidP="009C7A2B">
      <w:pPr>
        <w:jc w:val="center"/>
        <w:rPr>
          <w:rFonts w:ascii="標楷體" w:eastAsia="標楷體" w:hAnsi="標楷體"/>
          <w:b/>
          <w:szCs w:val="24"/>
        </w:rPr>
      </w:pPr>
      <w:r w:rsidRPr="009C7A2B">
        <w:rPr>
          <w:rFonts w:ascii="標楷體" w:eastAsia="標楷體" w:hAnsi="標楷體" w:hint="eastAsia"/>
          <w:b/>
          <w:szCs w:val="24"/>
        </w:rPr>
        <w:t>USGA 差點系列宣導(</w:t>
      </w:r>
      <w:r w:rsidRPr="009C7A2B">
        <w:rPr>
          <w:rFonts w:ascii="標楷體" w:eastAsia="標楷體" w:hAnsi="標楷體" w:hint="eastAsia"/>
          <w:b/>
          <w:szCs w:val="24"/>
        </w:rPr>
        <w:t>二</w:t>
      </w:r>
      <w:r w:rsidRPr="009C7A2B">
        <w:rPr>
          <w:rFonts w:ascii="標楷體" w:eastAsia="標楷體" w:hAnsi="標楷體" w:hint="eastAsia"/>
          <w:b/>
          <w:szCs w:val="24"/>
        </w:rPr>
        <w:t>)</w:t>
      </w:r>
      <w:r w:rsidR="009C7A2B" w:rsidRPr="009C7A2B">
        <w:rPr>
          <w:rFonts w:ascii="標楷體" w:eastAsia="標楷體" w:hAnsi="標楷體" w:hint="eastAsia"/>
          <w:b/>
          <w:szCs w:val="24"/>
        </w:rPr>
        <w:t>-</w:t>
      </w:r>
      <w:r w:rsidR="0031299E" w:rsidRPr="009C7A2B">
        <w:rPr>
          <w:rFonts w:ascii="標楷體" w:eastAsia="標楷體" w:hAnsi="標楷體" w:hint="eastAsia"/>
          <w:b/>
          <w:szCs w:val="24"/>
        </w:rPr>
        <w:t>建置「USGA差點系統」的優點</w:t>
      </w:r>
    </w:p>
    <w:p w:rsidR="0031299E" w:rsidRPr="005E6661" w:rsidRDefault="0031299E" w:rsidP="009C7A2B">
      <w:pPr>
        <w:ind w:left="480" w:hangingChars="200" w:hanging="480"/>
        <w:rPr>
          <w:rFonts w:ascii="標楷體" w:eastAsia="標楷體" w:hAnsi="標楷體"/>
          <w:szCs w:val="24"/>
        </w:rPr>
      </w:pPr>
      <w:r w:rsidRPr="005E6661">
        <w:rPr>
          <w:rFonts w:ascii="標楷體" w:eastAsia="標楷體" w:hAnsi="標楷體" w:hint="eastAsia"/>
          <w:szCs w:val="24"/>
        </w:rPr>
        <w:t>(1) 已完成USGA評鑑之台灣球場可與國際接軌，</w:t>
      </w:r>
      <w:proofErr w:type="gramStart"/>
      <w:r w:rsidRPr="005E6661">
        <w:rPr>
          <w:rFonts w:ascii="標楷體" w:eastAsia="標楷體" w:hAnsi="標楷體" w:hint="eastAsia"/>
          <w:szCs w:val="24"/>
        </w:rPr>
        <w:t>國外球</w:t>
      </w:r>
      <w:proofErr w:type="gramEnd"/>
      <w:r w:rsidRPr="005E6661">
        <w:rPr>
          <w:rFonts w:ascii="標楷體" w:eastAsia="標楷體" w:hAnsi="標楷體" w:hint="eastAsia"/>
          <w:szCs w:val="24"/>
        </w:rPr>
        <w:t>友至台灣球場打球，可立即計算該場次差點微分並更新其差點指數。</w:t>
      </w:r>
    </w:p>
    <w:p w:rsidR="0031299E" w:rsidRPr="005E6661" w:rsidRDefault="0031299E" w:rsidP="009C7A2B">
      <w:pPr>
        <w:ind w:left="480" w:hangingChars="200" w:hanging="480"/>
        <w:rPr>
          <w:rFonts w:ascii="標楷體" w:eastAsia="標楷體" w:hAnsi="標楷體"/>
          <w:szCs w:val="24"/>
        </w:rPr>
      </w:pPr>
      <w:r w:rsidRPr="005E6661">
        <w:rPr>
          <w:rFonts w:ascii="標楷體" w:eastAsia="標楷體" w:hAnsi="標楷體" w:hint="eastAsia"/>
          <w:szCs w:val="24"/>
        </w:rPr>
        <w:t>(2) 球友出國打球，差點證明除了在只接待會員的球場外，國際上均可通行無阻。</w:t>
      </w:r>
    </w:p>
    <w:p w:rsidR="0031299E" w:rsidRPr="005E6661" w:rsidRDefault="0031299E" w:rsidP="009C7A2B">
      <w:pPr>
        <w:ind w:left="480" w:hangingChars="200" w:hanging="480"/>
        <w:rPr>
          <w:rFonts w:ascii="標楷體" w:eastAsia="標楷體" w:hAnsi="標楷體"/>
          <w:szCs w:val="24"/>
        </w:rPr>
      </w:pPr>
      <w:r w:rsidRPr="005E6661">
        <w:rPr>
          <w:rFonts w:ascii="標楷體" w:eastAsia="標楷體" w:hAnsi="標楷體" w:hint="eastAsia"/>
          <w:szCs w:val="24"/>
        </w:rPr>
        <w:t>(3) 球友可藉由不斷練習及比賽自我突破，挑戰</w:t>
      </w:r>
      <w:bookmarkStart w:id="0" w:name="_GoBack"/>
      <w:bookmarkEnd w:id="0"/>
      <w:r w:rsidRPr="005E6661">
        <w:rPr>
          <w:rFonts w:ascii="標楷體" w:eastAsia="標楷體" w:hAnsi="標楷體" w:hint="eastAsia"/>
          <w:szCs w:val="24"/>
        </w:rPr>
        <w:t>個人差點。</w:t>
      </w:r>
    </w:p>
    <w:p w:rsidR="0031299E" w:rsidRPr="005E6661" w:rsidRDefault="0031299E" w:rsidP="009C7A2B">
      <w:pPr>
        <w:ind w:left="480" w:hangingChars="200" w:hanging="480"/>
        <w:rPr>
          <w:rFonts w:ascii="標楷體" w:eastAsia="標楷體" w:hAnsi="標楷體"/>
          <w:szCs w:val="24"/>
        </w:rPr>
      </w:pPr>
      <w:r w:rsidRPr="005E6661">
        <w:rPr>
          <w:rFonts w:ascii="標楷體" w:eastAsia="標楷體" w:hAnsi="標楷體" w:hint="eastAsia"/>
          <w:szCs w:val="24"/>
        </w:rPr>
        <w:t>(4) 客觀公平得知「個人差點指數」及「讓</w:t>
      </w:r>
      <w:proofErr w:type="gramStart"/>
      <w:r w:rsidRPr="005E6661">
        <w:rPr>
          <w:rFonts w:ascii="標楷體" w:eastAsia="標楷體" w:hAnsi="標楷體" w:hint="eastAsia"/>
          <w:szCs w:val="24"/>
        </w:rPr>
        <w:t>桿</w:t>
      </w:r>
      <w:proofErr w:type="gramEnd"/>
      <w:r w:rsidRPr="005E6661">
        <w:rPr>
          <w:rFonts w:ascii="標楷體" w:eastAsia="標楷體" w:hAnsi="標楷體" w:hint="eastAsia"/>
          <w:szCs w:val="24"/>
        </w:rPr>
        <w:t>數」。</w:t>
      </w:r>
    </w:p>
    <w:p w:rsidR="0031299E" w:rsidRPr="005E6661" w:rsidRDefault="0031299E" w:rsidP="009C7A2B">
      <w:pPr>
        <w:ind w:left="480" w:hangingChars="200" w:hanging="480"/>
        <w:rPr>
          <w:rFonts w:ascii="標楷體" w:eastAsia="標楷體" w:hAnsi="標楷體"/>
          <w:szCs w:val="24"/>
        </w:rPr>
      </w:pPr>
      <w:r w:rsidRPr="005E6661">
        <w:rPr>
          <w:rFonts w:ascii="標楷體" w:eastAsia="標楷體" w:hAnsi="標楷體" w:hint="eastAsia"/>
          <w:szCs w:val="24"/>
        </w:rPr>
        <w:t>(5) 可供球場設定入場擊球</w:t>
      </w:r>
      <w:proofErr w:type="gramStart"/>
      <w:r w:rsidRPr="005E6661">
        <w:rPr>
          <w:rFonts w:ascii="標楷體" w:eastAsia="標楷體" w:hAnsi="標楷體" w:hint="eastAsia"/>
          <w:szCs w:val="24"/>
        </w:rPr>
        <w:t>球</w:t>
      </w:r>
      <w:proofErr w:type="gramEnd"/>
      <w:r w:rsidRPr="005E6661">
        <w:rPr>
          <w:rFonts w:ascii="標楷體" w:eastAsia="標楷體" w:hAnsi="標楷體" w:hint="eastAsia"/>
          <w:szCs w:val="24"/>
        </w:rPr>
        <w:t>友達到某差點要求，確保擊球品質及場地維護；並可供球場憑差點</w:t>
      </w:r>
      <w:proofErr w:type="gramStart"/>
      <w:r w:rsidRPr="005E6661">
        <w:rPr>
          <w:rFonts w:ascii="標楷體" w:eastAsia="標楷體" w:hAnsi="標楷體" w:hint="eastAsia"/>
          <w:szCs w:val="24"/>
        </w:rPr>
        <w:t>選擇梯台</w:t>
      </w:r>
      <w:proofErr w:type="gramEnd"/>
      <w:r w:rsidRPr="005E6661">
        <w:rPr>
          <w:rFonts w:ascii="標楷體" w:eastAsia="標楷體" w:hAnsi="標楷體" w:hint="eastAsia"/>
          <w:szCs w:val="24"/>
        </w:rPr>
        <w:t>，以控管擊球速度</w:t>
      </w:r>
      <w:r w:rsidR="00260E59" w:rsidRPr="005E6661">
        <w:rPr>
          <w:rFonts w:ascii="標楷體" w:eastAsia="標楷體" w:hAnsi="標楷體" w:hint="eastAsia"/>
          <w:szCs w:val="24"/>
        </w:rPr>
        <w:t>。</w:t>
      </w:r>
    </w:p>
    <w:p w:rsidR="00260E59" w:rsidRPr="005E6661" w:rsidRDefault="00260E59" w:rsidP="0031299E">
      <w:pPr>
        <w:rPr>
          <w:rFonts w:ascii="標楷體" w:eastAsia="標楷體" w:hAnsi="標楷體"/>
          <w:szCs w:val="24"/>
        </w:rPr>
      </w:pPr>
    </w:p>
    <w:p w:rsidR="009C7A2B" w:rsidRPr="009C7A2B" w:rsidRDefault="00706D48" w:rsidP="009C7A2B">
      <w:pPr>
        <w:jc w:val="center"/>
        <w:rPr>
          <w:rFonts w:ascii="標楷體" w:eastAsia="標楷體" w:hAnsi="標楷體" w:cs="Helvetica"/>
          <w:b/>
          <w:color w:val="1D2129"/>
          <w:szCs w:val="24"/>
          <w:shd w:val="clear" w:color="auto" w:fill="FFFFFF"/>
        </w:rPr>
      </w:pPr>
      <w:r w:rsidRPr="009C7A2B">
        <w:rPr>
          <w:rFonts w:ascii="標楷體" w:eastAsia="標楷體" w:hAnsi="標楷體" w:hint="eastAsia"/>
          <w:b/>
          <w:szCs w:val="24"/>
        </w:rPr>
        <w:lastRenderedPageBreak/>
        <w:t>USGA 差點系列宣導(</w:t>
      </w:r>
      <w:r w:rsidRPr="009C7A2B">
        <w:rPr>
          <w:rFonts w:ascii="標楷體" w:eastAsia="標楷體" w:hAnsi="標楷體" w:hint="eastAsia"/>
          <w:b/>
          <w:szCs w:val="24"/>
        </w:rPr>
        <w:t>三</w:t>
      </w:r>
      <w:r w:rsidRPr="009C7A2B">
        <w:rPr>
          <w:rFonts w:ascii="標楷體" w:eastAsia="標楷體" w:hAnsi="標楷體" w:hint="eastAsia"/>
          <w:b/>
          <w:szCs w:val="24"/>
        </w:rPr>
        <w:t>)</w:t>
      </w:r>
      <w:r w:rsidR="009C7A2B" w:rsidRPr="009C7A2B">
        <w:rPr>
          <w:rFonts w:ascii="標楷體" w:eastAsia="標楷體" w:hAnsi="標楷體" w:hint="eastAsia"/>
          <w:b/>
          <w:szCs w:val="24"/>
        </w:rPr>
        <w:t>-</w:t>
      </w:r>
      <w:r w:rsidR="0031299E" w:rsidRPr="009C7A2B">
        <w:rPr>
          <w:rFonts w:ascii="標楷體" w:eastAsia="標楷體" w:hAnsi="標楷體" w:cs="Helvetica"/>
          <w:b/>
          <w:color w:val="1D2129"/>
          <w:szCs w:val="24"/>
          <w:shd w:val="clear" w:color="auto" w:fill="FFFFFF"/>
        </w:rPr>
        <w:t>「新新貝利亞」與「USGA」差點系統差異</w:t>
      </w:r>
    </w:p>
    <w:p w:rsidR="0031299E" w:rsidRPr="005E6661" w:rsidRDefault="0031299E" w:rsidP="009C7A2B">
      <w:pPr>
        <w:ind w:firstLineChars="200" w:firstLine="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一般人以為差點系統就是「新新貝利亞」，實際上因為「新新貝利亞」未納入參考「球友潛在能力及平常表現」，亦未考量「球場難易度」及「斜坡難易度」，故僅能做為趣味性比賽參考。「新新貝利亞」計算方式是在完成比賽後，從18個洞中以抽籤形式抽出其中12個洞，將抽出12洞之</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數相加 (計算12個洞</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數總和時用2,3,4制度，計算超</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數目，Par 3洞最高計5</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，Par 4</w:t>
      </w:r>
      <w:proofErr w:type="gramStart"/>
      <w:r w:rsidRPr="005E6661">
        <w:rPr>
          <w:rFonts w:ascii="標楷體" w:eastAsia="標楷體" w:hAnsi="標楷體" w:cs="Helvetica"/>
          <w:color w:val="1D2129"/>
          <w:szCs w:val="24"/>
          <w:shd w:val="clear" w:color="auto" w:fill="FFFFFF"/>
        </w:rPr>
        <w:t>洞計7桿</w:t>
      </w:r>
      <w:proofErr w:type="gramEnd"/>
      <w:r w:rsidRPr="005E6661">
        <w:rPr>
          <w:rFonts w:ascii="標楷體" w:eastAsia="標楷體" w:hAnsi="標楷體" w:cs="Helvetica"/>
          <w:color w:val="1D2129"/>
          <w:szCs w:val="24"/>
          <w:shd w:val="clear" w:color="auto" w:fill="FFFFFF"/>
        </w:rPr>
        <w:t>，Par 5</w:t>
      </w:r>
      <w:proofErr w:type="gramStart"/>
      <w:r w:rsidRPr="005E6661">
        <w:rPr>
          <w:rFonts w:ascii="標楷體" w:eastAsia="標楷體" w:hAnsi="標楷體" w:cs="Helvetica"/>
          <w:color w:val="1D2129"/>
          <w:szCs w:val="24"/>
          <w:shd w:val="clear" w:color="auto" w:fill="FFFFFF"/>
        </w:rPr>
        <w:t>洞計9桿</w:t>
      </w:r>
      <w:proofErr w:type="gramEnd"/>
      <w:r w:rsidRPr="005E6661">
        <w:rPr>
          <w:rFonts w:ascii="標楷體" w:eastAsia="標楷體" w:hAnsi="標楷體" w:cs="Helvetica"/>
          <w:color w:val="1D2129"/>
          <w:szCs w:val="24"/>
          <w:shd w:val="clear" w:color="auto" w:fill="FFFFFF"/>
        </w:rPr>
        <w:t>等)。將總和乘以1.5，然後減去18 洞之標準</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數，以此數乘以 0.8 即為當日個人差點。雖然隨機抽掉6個洞，以餘下12個洞成績來計算差點，看似公平，但也無法杜絕人為操作的空間。原則上隨機抽調的6</w:t>
      </w:r>
      <w:proofErr w:type="gramStart"/>
      <w:r w:rsidRPr="005E6661">
        <w:rPr>
          <w:rFonts w:ascii="標楷體" w:eastAsia="標楷體" w:hAnsi="標楷體" w:cs="Helvetica"/>
          <w:color w:val="1D2129"/>
          <w:szCs w:val="24"/>
          <w:shd w:val="clear" w:color="auto" w:fill="FFFFFF"/>
        </w:rPr>
        <w:t>洞要在開賽前定好</w:t>
      </w:r>
      <w:proofErr w:type="gramEnd"/>
      <w:r w:rsidRPr="005E6661">
        <w:rPr>
          <w:rFonts w:ascii="標楷體" w:eastAsia="標楷體" w:hAnsi="標楷體" w:cs="Helvetica"/>
          <w:color w:val="1D2129"/>
          <w:szCs w:val="24"/>
          <w:shd w:val="clear" w:color="auto" w:fill="FFFFFF"/>
        </w:rPr>
        <w:t>。是哪6個洞除了賽事主辦方外，無人知曉。有的賽事組織者為了讓某些VIP獲獎，會在</w:t>
      </w:r>
      <w:proofErr w:type="gramStart"/>
      <w:r w:rsidRPr="005E6661">
        <w:rPr>
          <w:rFonts w:ascii="標楷體" w:eastAsia="標楷體" w:hAnsi="標楷體" w:cs="Helvetica"/>
          <w:color w:val="1D2129"/>
          <w:szCs w:val="24"/>
          <w:shd w:val="clear" w:color="auto" w:fill="FFFFFF"/>
        </w:rPr>
        <w:t>賽後盯著</w:t>
      </w:r>
      <w:proofErr w:type="gramEnd"/>
      <w:r w:rsidRPr="005E6661">
        <w:rPr>
          <w:rFonts w:ascii="標楷體" w:eastAsia="標楷體" w:hAnsi="標楷體" w:cs="Helvetica"/>
          <w:color w:val="1D2129"/>
          <w:szCs w:val="24"/>
          <w:shd w:val="clear" w:color="auto" w:fill="FFFFFF"/>
        </w:rPr>
        <w:t>其記分卡，專門抽掉這些人成績最好的球洞，以他們表現較差的洞來計算差點，從而讓其獲得更高的差點，提升他們得淨</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獎的可能。</w:t>
      </w:r>
    </w:p>
    <w:p w:rsidR="00260E59" w:rsidRPr="005E6661" w:rsidRDefault="00260E59" w:rsidP="0031299E">
      <w:pPr>
        <w:rPr>
          <w:rFonts w:ascii="標楷體" w:eastAsia="標楷體" w:hAnsi="標楷體"/>
          <w:szCs w:val="24"/>
        </w:rPr>
      </w:pPr>
    </w:p>
    <w:p w:rsidR="009C7A2B" w:rsidRPr="009C7A2B" w:rsidRDefault="00706D48" w:rsidP="009C7A2B">
      <w:pPr>
        <w:jc w:val="center"/>
        <w:rPr>
          <w:rFonts w:ascii="標楷體" w:eastAsia="標楷體" w:hAnsi="標楷體" w:cs="Helvetica"/>
          <w:b/>
          <w:color w:val="1D2129"/>
          <w:szCs w:val="24"/>
          <w:shd w:val="clear" w:color="auto" w:fill="FFFFFF"/>
        </w:rPr>
      </w:pPr>
      <w:r w:rsidRPr="009C7A2B">
        <w:rPr>
          <w:rFonts w:ascii="標楷體" w:eastAsia="標楷體" w:hAnsi="標楷體" w:hint="eastAsia"/>
          <w:b/>
          <w:szCs w:val="24"/>
        </w:rPr>
        <w:t>USGA 差點系列宣導(</w:t>
      </w:r>
      <w:r w:rsidRPr="009C7A2B">
        <w:rPr>
          <w:rFonts w:ascii="標楷體" w:eastAsia="標楷體" w:hAnsi="標楷體" w:hint="eastAsia"/>
          <w:b/>
          <w:szCs w:val="24"/>
        </w:rPr>
        <w:t>四</w:t>
      </w:r>
      <w:r w:rsidRPr="009C7A2B">
        <w:rPr>
          <w:rFonts w:ascii="標楷體" w:eastAsia="標楷體" w:hAnsi="標楷體" w:hint="eastAsia"/>
          <w:b/>
          <w:szCs w:val="24"/>
        </w:rPr>
        <w:t>)</w:t>
      </w:r>
      <w:r w:rsidR="009C7A2B" w:rsidRPr="009C7A2B">
        <w:rPr>
          <w:rFonts w:ascii="標楷體" w:eastAsia="標楷體" w:hAnsi="標楷體" w:hint="eastAsia"/>
          <w:b/>
          <w:szCs w:val="24"/>
        </w:rPr>
        <w:t>-</w:t>
      </w:r>
      <w:r w:rsidR="0031299E" w:rsidRPr="009C7A2B">
        <w:rPr>
          <w:rFonts w:ascii="標楷體" w:eastAsia="標楷體" w:hAnsi="標楷體" w:cs="Helvetica"/>
          <w:b/>
          <w:color w:val="1D2129"/>
          <w:szCs w:val="24"/>
          <w:shd w:val="clear" w:color="auto" w:fill="FFFFFF"/>
        </w:rPr>
        <w:t>差點系統六大主流的整合</w:t>
      </w:r>
    </w:p>
    <w:p w:rsidR="0031299E" w:rsidRPr="005E6661" w:rsidRDefault="0031299E" w:rsidP="009C7A2B">
      <w:pPr>
        <w:ind w:firstLineChars="200" w:firstLine="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由於高爾夫在世界範圍內各個國家和地區發展的歷史和過程不同，目前形成了六大主流的高爾夫差點系統，這包括：USGA差點系統(美國)；CCR系統(澳洲)；EGA系統(歐洲)；CONGU®系統(英國)，以及阿根廷（AAG）和南非（SAGA）的差點系統，目前，USGA差點系統是這六者中計算體系和</w:t>
      </w:r>
      <w:proofErr w:type="gramStart"/>
      <w:r w:rsidRPr="005E6661">
        <w:rPr>
          <w:rFonts w:ascii="標楷體" w:eastAsia="標楷體" w:hAnsi="標楷體" w:cs="Helvetica"/>
          <w:color w:val="1D2129"/>
          <w:szCs w:val="24"/>
          <w:shd w:val="clear" w:color="auto" w:fill="FFFFFF"/>
        </w:rPr>
        <w:t>電算網絡</w:t>
      </w:r>
      <w:proofErr w:type="gramEnd"/>
      <w:r w:rsidRPr="005E6661">
        <w:rPr>
          <w:rFonts w:ascii="標楷體" w:eastAsia="標楷體" w:hAnsi="標楷體" w:cs="Helvetica"/>
          <w:color w:val="1D2129"/>
          <w:szCs w:val="24"/>
          <w:shd w:val="clear" w:color="auto" w:fill="FFFFFF"/>
        </w:rPr>
        <w:t>化程度最高的差點系統。一方面，它首先對球場進行了客觀的難度值、坡度難度值評定；另一方面，在排除球場影響的因素後，它通過對球手的成績進行長期連續的跟蹤，能夠對其球技水準進行更客觀的評價，新的世界差點系統將於2020年實施整合為USGA系統(美國)。</w:t>
      </w:r>
    </w:p>
    <w:p w:rsidR="0031299E" w:rsidRPr="005E6661" w:rsidRDefault="0031299E" w:rsidP="0031299E">
      <w:pPr>
        <w:rPr>
          <w:rFonts w:ascii="標楷體" w:eastAsia="標楷體" w:hAnsi="標楷體"/>
          <w:szCs w:val="24"/>
        </w:rPr>
      </w:pPr>
    </w:p>
    <w:p w:rsidR="00706D48" w:rsidRPr="009C7A2B" w:rsidRDefault="00706D48" w:rsidP="009C7A2B">
      <w:pPr>
        <w:jc w:val="center"/>
        <w:rPr>
          <w:rFonts w:ascii="標楷體" w:eastAsia="標楷體" w:hAnsi="標楷體" w:cs="Helvetica"/>
          <w:b/>
          <w:color w:val="1D2129"/>
          <w:szCs w:val="24"/>
          <w:shd w:val="clear" w:color="auto" w:fill="FFFFFF"/>
        </w:rPr>
      </w:pPr>
      <w:r w:rsidRPr="009C7A2B">
        <w:rPr>
          <w:rFonts w:ascii="標楷體" w:eastAsia="標楷體" w:hAnsi="標楷體" w:hint="eastAsia"/>
          <w:b/>
          <w:szCs w:val="24"/>
        </w:rPr>
        <w:t>USGA 差點系列宣導(</w:t>
      </w:r>
      <w:r w:rsidRPr="009C7A2B">
        <w:rPr>
          <w:rFonts w:ascii="標楷體" w:eastAsia="標楷體" w:hAnsi="標楷體" w:hint="eastAsia"/>
          <w:b/>
          <w:szCs w:val="24"/>
        </w:rPr>
        <w:t>五</w:t>
      </w:r>
      <w:r w:rsidRPr="009C7A2B">
        <w:rPr>
          <w:rFonts w:ascii="標楷體" w:eastAsia="標楷體" w:hAnsi="標楷體" w:hint="eastAsia"/>
          <w:b/>
          <w:szCs w:val="24"/>
        </w:rPr>
        <w:t>)</w:t>
      </w:r>
      <w:r w:rsidR="009C7A2B" w:rsidRPr="009C7A2B">
        <w:rPr>
          <w:rFonts w:ascii="標楷體" w:eastAsia="標楷體" w:hAnsi="標楷體" w:hint="eastAsia"/>
          <w:b/>
          <w:szCs w:val="24"/>
        </w:rPr>
        <w:t>-</w:t>
      </w:r>
      <w:r w:rsidR="0031299E" w:rsidRPr="009C7A2B">
        <w:rPr>
          <w:rFonts w:ascii="標楷體" w:eastAsia="標楷體" w:hAnsi="標楷體" w:cs="Helvetica"/>
          <w:b/>
          <w:color w:val="1D2129"/>
          <w:szCs w:val="24"/>
          <w:shd w:val="clear" w:color="auto" w:fill="FFFFFF"/>
        </w:rPr>
        <w:t>USGA差點計算方</w:t>
      </w:r>
      <w:r w:rsidR="009C7A2B" w:rsidRPr="009C7A2B">
        <w:rPr>
          <w:rFonts w:ascii="標楷體" w:eastAsia="標楷體" w:hAnsi="標楷體" w:cs="Helvetica" w:hint="eastAsia"/>
          <w:b/>
          <w:color w:val="1D2129"/>
          <w:szCs w:val="24"/>
          <w:shd w:val="clear" w:color="auto" w:fill="FFFFFF"/>
        </w:rPr>
        <w:t>式</w:t>
      </w:r>
    </w:p>
    <w:p w:rsidR="00706D48" w:rsidRDefault="0031299E" w:rsidP="009C7A2B">
      <w:pPr>
        <w:ind w:left="480" w:hangingChars="200" w:hanging="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(1) 一般所謂「差點」係指「個人差點指數」，球友必須到完成USGA球場評鑑之球場擊球，依「調整後的總</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」換算「差點微分」，再將若干個較佳的「差點微分」選定平均為「差點指數」，再依照「個人差點指數」換算為即將下場擊球場場地的「球場差點」，當日比賽的「調整後總</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」-「球場差點」=「淨</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w:t>
      </w:r>
    </w:p>
    <w:p w:rsidR="00706D48" w:rsidRDefault="0031299E" w:rsidP="009C7A2B">
      <w:pPr>
        <w:ind w:left="480" w:hangingChars="200" w:hanging="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(2) 差點</w:t>
      </w:r>
      <w:proofErr w:type="gramStart"/>
      <w:r w:rsidRPr="005E6661">
        <w:rPr>
          <w:rFonts w:ascii="標楷體" w:eastAsia="標楷體" w:hAnsi="標楷體" w:cs="Helvetica"/>
          <w:color w:val="1D2129"/>
          <w:szCs w:val="24"/>
          <w:shd w:val="clear" w:color="auto" w:fill="FFFFFF"/>
        </w:rPr>
        <w:t>微分均值</w:t>
      </w:r>
      <w:proofErr w:type="gramEnd"/>
      <w:r w:rsidRPr="005E6661">
        <w:rPr>
          <w:rFonts w:ascii="標楷體" w:eastAsia="標楷體" w:hAnsi="標楷體" w:cs="Helvetica"/>
          <w:color w:val="1D2129"/>
          <w:szCs w:val="24"/>
          <w:shd w:val="clear" w:color="auto" w:fill="FFFFFF"/>
        </w:rPr>
        <w:t>=（調整後的總</w:t>
      </w:r>
      <w:proofErr w:type="gramStart"/>
      <w:r w:rsidRPr="005E6661">
        <w:rPr>
          <w:rFonts w:ascii="標楷體" w:eastAsia="標楷體" w:hAnsi="標楷體" w:cs="Helvetica"/>
          <w:color w:val="1D2129"/>
          <w:szCs w:val="24"/>
          <w:shd w:val="clear" w:color="auto" w:fill="FFFFFF"/>
        </w:rPr>
        <w:t>桿</w:t>
      </w:r>
      <w:proofErr w:type="gramEnd"/>
      <w:r w:rsidRPr="005E6661">
        <w:rPr>
          <w:rFonts w:ascii="標楷體" w:eastAsia="標楷體" w:hAnsi="標楷體" w:cs="Helvetica"/>
          <w:color w:val="1D2129"/>
          <w:szCs w:val="24"/>
          <w:shd w:val="clear" w:color="auto" w:fill="FFFFFF"/>
        </w:rPr>
        <w:t>-球場難度值）*113÷球場坡度難度值（去尾，保留一位小數）</w:t>
      </w:r>
    </w:p>
    <w:p w:rsidR="00706D48" w:rsidRDefault="0031299E" w:rsidP="009C7A2B">
      <w:pPr>
        <w:ind w:left="480" w:hangingChars="200" w:hanging="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(3) 差點指數=差點微分總值÷場次x0.96</w:t>
      </w:r>
      <w:proofErr w:type="gramStart"/>
      <w:r w:rsidRPr="005E6661">
        <w:rPr>
          <w:rFonts w:ascii="標楷體" w:eastAsia="標楷體" w:hAnsi="標楷體" w:cs="Helvetica"/>
          <w:color w:val="1D2129"/>
          <w:szCs w:val="24"/>
          <w:shd w:val="clear" w:color="auto" w:fill="FFFFFF"/>
        </w:rPr>
        <w:t>（</w:t>
      </w:r>
      <w:proofErr w:type="gramEnd"/>
      <w:r w:rsidRPr="005E6661">
        <w:rPr>
          <w:rFonts w:ascii="標楷體" w:eastAsia="標楷體" w:hAnsi="標楷體" w:cs="Helvetica"/>
          <w:color w:val="1D2129"/>
          <w:szCs w:val="24"/>
          <w:shd w:val="clear" w:color="auto" w:fill="FFFFFF"/>
        </w:rPr>
        <w:t xml:space="preserve">差點微分總值計算至少需有5場以上成績【2020年改為3場，亦可由各國家自訂】始列入計算，最理想的情況是從最近的20 次成績的差點微分中選擇10 </w:t>
      </w:r>
      <w:proofErr w:type="gramStart"/>
      <w:r w:rsidRPr="005E6661">
        <w:rPr>
          <w:rFonts w:ascii="標楷體" w:eastAsia="標楷體" w:hAnsi="標楷體" w:cs="Helvetica"/>
          <w:color w:val="1D2129"/>
          <w:szCs w:val="24"/>
          <w:shd w:val="clear" w:color="auto" w:fill="FFFFFF"/>
        </w:rPr>
        <w:t>個</w:t>
      </w:r>
      <w:proofErr w:type="gramEnd"/>
      <w:r w:rsidRPr="005E6661">
        <w:rPr>
          <w:rFonts w:ascii="標楷體" w:eastAsia="標楷體" w:hAnsi="標楷體" w:cs="Helvetica"/>
          <w:color w:val="1D2129"/>
          <w:szCs w:val="24"/>
          <w:shd w:val="clear" w:color="auto" w:fill="FFFFFF"/>
        </w:rPr>
        <w:t>最低的【2020年改為8個】；2020年以前，5.6場</w:t>
      </w:r>
      <w:proofErr w:type="gramStart"/>
      <w:r w:rsidRPr="005E6661">
        <w:rPr>
          <w:rFonts w:ascii="標楷體" w:eastAsia="標楷體" w:hAnsi="標楷體" w:cs="Helvetica"/>
          <w:color w:val="1D2129"/>
          <w:szCs w:val="24"/>
          <w:shd w:val="clear" w:color="auto" w:fill="FFFFFF"/>
        </w:rPr>
        <w:t>計分卡取最低</w:t>
      </w:r>
      <w:proofErr w:type="gramEnd"/>
      <w:r w:rsidRPr="005E6661">
        <w:rPr>
          <w:rFonts w:ascii="標楷體" w:eastAsia="標楷體" w:hAnsi="標楷體" w:cs="Helvetica"/>
          <w:color w:val="1D2129"/>
          <w:szCs w:val="24"/>
          <w:shd w:val="clear" w:color="auto" w:fill="FFFFFF"/>
        </w:rPr>
        <w:t>1場；7.8場取最低2場；9.10場取最低3場；11.12場取最低4場；13.14場取最低5場；15.16場取最低6場；17場取最低7場；18場取最低8場；19場取最低9場；20場取最低10場</w:t>
      </w:r>
      <w:proofErr w:type="gramStart"/>
      <w:r w:rsidRPr="005E6661">
        <w:rPr>
          <w:rFonts w:ascii="標楷體" w:eastAsia="標楷體" w:hAnsi="標楷體" w:cs="Helvetica"/>
          <w:color w:val="1D2129"/>
          <w:szCs w:val="24"/>
          <w:shd w:val="clear" w:color="auto" w:fill="FFFFFF"/>
        </w:rPr>
        <w:t>）</w:t>
      </w:r>
      <w:proofErr w:type="gramEnd"/>
    </w:p>
    <w:p w:rsidR="00706D48" w:rsidRDefault="0031299E" w:rsidP="009C7A2B">
      <w:pPr>
        <w:ind w:left="480" w:hangingChars="200" w:hanging="480"/>
        <w:rPr>
          <w:rFonts w:ascii="標楷體" w:eastAsia="標楷體" w:hAnsi="標楷體" w:cs="Helvetica"/>
          <w:color w:val="1D2129"/>
          <w:szCs w:val="24"/>
          <w:shd w:val="clear" w:color="auto" w:fill="FFFFFF"/>
        </w:rPr>
      </w:pPr>
      <w:r w:rsidRPr="005E6661">
        <w:rPr>
          <w:rFonts w:ascii="標楷體" w:eastAsia="標楷體" w:hAnsi="標楷體" w:cs="Helvetica"/>
          <w:color w:val="1D2129"/>
          <w:szCs w:val="24"/>
          <w:shd w:val="clear" w:color="auto" w:fill="FFFFFF"/>
        </w:rPr>
        <w:t>(4) 球場差點＝球員的差點指數×球場的坡度係數÷113（四捨五入）</w:t>
      </w:r>
    </w:p>
    <w:p w:rsidR="0031299E" w:rsidRDefault="0031299E" w:rsidP="009C7A2B">
      <w:pPr>
        <w:ind w:left="480" w:hangingChars="200" w:hanging="480"/>
        <w:rPr>
          <w:rStyle w:val="textexposedshow"/>
          <w:rFonts w:ascii="標楷體" w:eastAsia="標楷體" w:hAnsi="標楷體" w:cs="Helvetica"/>
          <w:color w:val="1D2129"/>
          <w:szCs w:val="24"/>
          <w:shd w:val="clear" w:color="auto" w:fill="FFFFFF"/>
        </w:rPr>
      </w:pPr>
      <w:r w:rsidRPr="005E6661">
        <w:rPr>
          <w:rStyle w:val="textexposedshow"/>
          <w:rFonts w:ascii="標楷體" w:eastAsia="標楷體" w:hAnsi="標楷體" w:cs="Helvetica"/>
          <w:color w:val="1D2129"/>
          <w:szCs w:val="24"/>
          <w:shd w:val="clear" w:color="auto" w:fill="FFFFFF"/>
        </w:rPr>
        <w:t>(5) 淨</w:t>
      </w:r>
      <w:proofErr w:type="gramStart"/>
      <w:r w:rsidRPr="005E6661">
        <w:rPr>
          <w:rStyle w:val="textexposedshow"/>
          <w:rFonts w:ascii="標楷體" w:eastAsia="標楷體" w:hAnsi="標楷體" w:cs="Helvetica"/>
          <w:color w:val="1D2129"/>
          <w:szCs w:val="24"/>
          <w:shd w:val="clear" w:color="auto" w:fill="FFFFFF"/>
        </w:rPr>
        <w:t>桿</w:t>
      </w:r>
      <w:proofErr w:type="gramEnd"/>
      <w:r w:rsidRPr="005E6661">
        <w:rPr>
          <w:rStyle w:val="textexposedshow"/>
          <w:rFonts w:ascii="標楷體" w:eastAsia="標楷體" w:hAnsi="標楷體" w:cs="Helvetica"/>
          <w:color w:val="1D2129"/>
          <w:szCs w:val="24"/>
          <w:shd w:val="clear" w:color="auto" w:fill="FFFFFF"/>
        </w:rPr>
        <w:t>數=個人調整後擊球總</w:t>
      </w:r>
      <w:proofErr w:type="gramStart"/>
      <w:r w:rsidRPr="005E6661">
        <w:rPr>
          <w:rStyle w:val="textexposedshow"/>
          <w:rFonts w:ascii="標楷體" w:eastAsia="標楷體" w:hAnsi="標楷體" w:cs="Helvetica"/>
          <w:color w:val="1D2129"/>
          <w:szCs w:val="24"/>
          <w:shd w:val="clear" w:color="auto" w:fill="FFFFFF"/>
        </w:rPr>
        <w:t>桿</w:t>
      </w:r>
      <w:proofErr w:type="gramEnd"/>
      <w:r w:rsidRPr="005E6661">
        <w:rPr>
          <w:rStyle w:val="textexposedshow"/>
          <w:rFonts w:ascii="標楷體" w:eastAsia="標楷體" w:hAnsi="標楷體" w:cs="Helvetica"/>
          <w:color w:val="1D2129"/>
          <w:szCs w:val="24"/>
          <w:shd w:val="clear" w:color="auto" w:fill="FFFFFF"/>
        </w:rPr>
        <w:t>-個人球場差點</w:t>
      </w:r>
    </w:p>
    <w:p w:rsidR="00FE5663" w:rsidRDefault="00FE5663" w:rsidP="00FE5663">
      <w:pPr>
        <w:ind w:left="480" w:hangingChars="200" w:hanging="480"/>
        <w:rPr>
          <w:rStyle w:val="textexposedshow"/>
          <w:rFonts w:ascii="標楷體" w:eastAsia="標楷體" w:hAnsi="標楷體" w:cs="Helvetica"/>
          <w:color w:val="1D2129"/>
          <w:szCs w:val="24"/>
          <w:shd w:val="clear" w:color="auto" w:fill="FFFFFF"/>
        </w:rPr>
      </w:pPr>
      <w:r w:rsidRPr="005E6661">
        <w:rPr>
          <w:rStyle w:val="textexposedshow"/>
          <w:rFonts w:ascii="標楷體" w:eastAsia="標楷體" w:hAnsi="標楷體" w:cs="Helvetica"/>
          <w:color w:val="1D2129"/>
          <w:szCs w:val="24"/>
          <w:shd w:val="clear" w:color="auto" w:fill="FFFFFF"/>
        </w:rPr>
        <w:t>(</w:t>
      </w:r>
      <w:r>
        <w:rPr>
          <w:rStyle w:val="textexposedshow"/>
          <w:rFonts w:ascii="標楷體" w:eastAsia="標楷體" w:hAnsi="標楷體" w:cs="Helvetica" w:hint="eastAsia"/>
          <w:color w:val="1D2129"/>
          <w:szCs w:val="24"/>
          <w:shd w:val="clear" w:color="auto" w:fill="FFFFFF"/>
        </w:rPr>
        <w:t>6</w:t>
      </w:r>
      <w:r w:rsidRPr="005E6661">
        <w:rPr>
          <w:rStyle w:val="textexposedshow"/>
          <w:rFonts w:ascii="標楷體" w:eastAsia="標楷體" w:hAnsi="標楷體" w:cs="Helvetica"/>
          <w:color w:val="1D2129"/>
          <w:szCs w:val="24"/>
          <w:shd w:val="clear" w:color="auto" w:fill="FFFFFF"/>
        </w:rPr>
        <w:t xml:space="preserve">) </w:t>
      </w:r>
      <w:r w:rsidRPr="00FE5663">
        <w:rPr>
          <w:rStyle w:val="textexposedshow"/>
          <w:rFonts w:ascii="標楷體" w:eastAsia="標楷體" w:hAnsi="標楷體" w:cs="Helvetica" w:hint="eastAsia"/>
          <w:color w:val="1D2129"/>
          <w:szCs w:val="24"/>
          <w:shd w:val="clear" w:color="auto" w:fill="FFFFFF"/>
        </w:rPr>
        <w:t>USGA差點計算</w:t>
      </w:r>
      <w:r>
        <w:rPr>
          <w:rStyle w:val="textexposedshow"/>
          <w:rFonts w:ascii="標楷體" w:eastAsia="標楷體" w:hAnsi="標楷體" w:cs="Helvetica" w:hint="eastAsia"/>
          <w:color w:val="1D2129"/>
          <w:szCs w:val="24"/>
          <w:shd w:val="clear" w:color="auto" w:fill="FFFFFF"/>
        </w:rPr>
        <w:t>範例</w:t>
      </w:r>
    </w:p>
    <w:p w:rsidR="00FE5663" w:rsidRPr="00FE5663" w:rsidRDefault="00FE5663" w:rsidP="009C7A2B">
      <w:pPr>
        <w:ind w:left="480" w:hangingChars="200" w:hanging="480"/>
        <w:rPr>
          <w:rStyle w:val="textexposedshow"/>
          <w:rFonts w:ascii="標楷體" w:eastAsia="標楷體" w:hAnsi="標楷體" w:cs="Helvetica" w:hint="eastAsia"/>
          <w:color w:val="1D2129"/>
          <w:szCs w:val="24"/>
          <w:shd w:val="clear" w:color="auto" w:fill="FFFFFF"/>
        </w:rPr>
      </w:pPr>
    </w:p>
    <w:p w:rsidR="00A80D97" w:rsidRDefault="00FE5663" w:rsidP="00FE5663">
      <w:pPr>
        <w:widowControl/>
        <w:adjustRightInd w:val="0"/>
        <w:snapToGrid w:val="0"/>
        <w:spacing w:line="240" w:lineRule="atLeast"/>
        <w:ind w:left="480" w:hangingChars="200" w:hanging="480"/>
        <w:rPr>
          <w:rFonts w:ascii="標楷體" w:eastAsia="標楷體" w:hAnsi="標楷體"/>
          <w:color w:val="000000"/>
          <w:kern w:val="0"/>
        </w:rPr>
      </w:pPr>
      <w:r w:rsidRPr="00C50803">
        <w:rPr>
          <w:rFonts w:ascii="標楷體" w:eastAsia="標楷體" w:hAnsi="標楷體" w:hint="eastAsia"/>
          <w:color w:val="000000"/>
          <w:kern w:val="0"/>
        </w:rPr>
        <w:t>根據球員提交的平日打球成績計算差點指數</w:t>
      </w:r>
    </w:p>
    <w:p w:rsidR="00FE5663" w:rsidRPr="00C50803" w:rsidRDefault="00FE5663" w:rsidP="00FE5663">
      <w:pPr>
        <w:widowControl/>
        <w:adjustRightInd w:val="0"/>
        <w:snapToGrid w:val="0"/>
        <w:spacing w:line="240" w:lineRule="atLeast"/>
        <w:ind w:left="480" w:hangingChars="200" w:hanging="480"/>
        <w:rPr>
          <w:rFonts w:ascii="標楷體" w:eastAsia="標楷體" w:hAnsi="標楷體"/>
          <w:color w:val="000000"/>
          <w:kern w:val="0"/>
        </w:rPr>
      </w:pPr>
      <w:r>
        <w:rPr>
          <w:rFonts w:ascii="標楷體" w:eastAsia="標楷體" w:hAnsi="標楷體" w:hint="eastAsia"/>
          <w:color w:val="000000"/>
          <w:kern w:val="0"/>
        </w:rPr>
        <w:lastRenderedPageBreak/>
        <w:t>A</w:t>
      </w:r>
      <w:r w:rsidRPr="00C50803">
        <w:rPr>
          <w:rFonts w:ascii="標楷體" w:eastAsia="標楷體" w:hAnsi="標楷體" w:hint="eastAsia"/>
          <w:color w:val="000000"/>
          <w:kern w:val="0"/>
        </w:rPr>
        <w:t>、計算每張記分卡成績的差點微分＝（調整後的總</w:t>
      </w:r>
      <w:proofErr w:type="gramStart"/>
      <w:r w:rsidRPr="00C50803">
        <w:rPr>
          <w:rFonts w:ascii="標楷體" w:eastAsia="標楷體" w:hAnsi="標楷體" w:hint="eastAsia"/>
          <w:color w:val="000000"/>
          <w:kern w:val="0"/>
        </w:rPr>
        <w:t>桿</w:t>
      </w:r>
      <w:proofErr w:type="gramEnd"/>
      <w:r w:rsidRPr="00C50803">
        <w:rPr>
          <w:rFonts w:ascii="標楷體" w:eastAsia="標楷體" w:hAnsi="標楷體"/>
          <w:color w:val="000000"/>
          <w:kern w:val="0"/>
        </w:rPr>
        <w:t>-USGA</w:t>
      </w:r>
      <w:r w:rsidRPr="00C50803">
        <w:rPr>
          <w:rFonts w:ascii="標楷體" w:eastAsia="標楷體" w:hAnsi="標楷體" w:hint="eastAsia"/>
          <w:color w:val="000000"/>
          <w:kern w:val="0"/>
        </w:rPr>
        <w:t>球場難度值）</w:t>
      </w:r>
      <w:r w:rsidRPr="00C50803">
        <w:rPr>
          <w:rFonts w:ascii="標楷體" w:eastAsia="標楷體" w:hAnsi="標楷體"/>
          <w:color w:val="000000"/>
          <w:kern w:val="0"/>
        </w:rPr>
        <w:t>X113</w:t>
      </w:r>
      <w:r w:rsidRPr="00C50803">
        <w:rPr>
          <w:rFonts w:ascii="標楷體" w:eastAsia="標楷體" w:hAnsi="標楷體" w:hint="eastAsia"/>
          <w:color w:val="000000"/>
          <w:kern w:val="0"/>
        </w:rPr>
        <w:t>÷</w:t>
      </w:r>
      <w:r w:rsidRPr="00C50803">
        <w:rPr>
          <w:rFonts w:ascii="標楷體" w:eastAsia="標楷體" w:hAnsi="標楷體"/>
          <w:color w:val="000000"/>
          <w:kern w:val="0"/>
        </w:rPr>
        <w:t>USGA</w:t>
      </w:r>
      <w:r w:rsidRPr="00C50803">
        <w:rPr>
          <w:rFonts w:ascii="標楷體" w:eastAsia="標楷體" w:hAnsi="標楷體" w:hint="eastAsia"/>
          <w:color w:val="000000"/>
          <w:kern w:val="0"/>
        </w:rPr>
        <w:t>球場坡度難度值</w:t>
      </w:r>
    </w:p>
    <w:p w:rsidR="00FE5663" w:rsidRPr="00C50803" w:rsidRDefault="00FE5663" w:rsidP="00FE5663">
      <w:pPr>
        <w:widowControl/>
        <w:adjustRightInd w:val="0"/>
        <w:snapToGrid w:val="0"/>
        <w:spacing w:line="240" w:lineRule="atLeast"/>
        <w:rPr>
          <w:rFonts w:ascii="標楷體" w:eastAsia="標楷體" w:hAnsi="標楷體" w:cs="SimSun"/>
          <w:color w:val="000000"/>
          <w:kern w:val="0"/>
        </w:rPr>
      </w:pPr>
      <w:r w:rsidRPr="00C50803">
        <w:rPr>
          <w:rFonts w:ascii="標楷體" w:eastAsia="標楷體" w:hAnsi="標楷體" w:cs="SimSun"/>
          <w:color w:val="000000"/>
          <w:kern w:val="0"/>
        </w:rPr>
        <w:br/>
      </w:r>
      <w:r w:rsidRPr="00C50803">
        <w:rPr>
          <w:rFonts w:ascii="標楷體" w:eastAsia="標楷體" w:hAnsi="標楷體" w:cs="SimSun" w:hint="eastAsia"/>
          <w:color w:val="000000"/>
          <w:kern w:val="0"/>
        </w:rPr>
        <w:t>例：</w:t>
      </w: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4929"/>
        <w:gridCol w:w="2781"/>
      </w:tblGrid>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總</w:t>
            </w:r>
            <w:proofErr w:type="gramStart"/>
            <w:r w:rsidRPr="00C50803">
              <w:rPr>
                <w:rFonts w:ascii="標楷體" w:eastAsia="標楷體" w:hAnsi="標楷體" w:cs="SimSun" w:hint="eastAsia"/>
                <w:color w:val="000000"/>
                <w:kern w:val="0"/>
              </w:rPr>
              <w:t>桿</w:t>
            </w:r>
            <w:proofErr w:type="gramEnd"/>
            <w:r w:rsidRPr="00C50803">
              <w:rPr>
                <w:rFonts w:ascii="標楷體" w:eastAsia="標楷體" w:hAnsi="標楷體" w:cs="SimSun" w:hint="eastAsia"/>
                <w:color w:val="000000"/>
                <w:kern w:val="0"/>
              </w:rPr>
              <w:t>－球場難度係數：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95</w:t>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71.5</w:t>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23.5</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proofErr w:type="gramStart"/>
            <w:r w:rsidRPr="00C50803">
              <w:rPr>
                <w:rFonts w:ascii="標楷體" w:eastAsia="標楷體" w:hAnsi="標楷體" w:cs="SimSun" w:hint="eastAsia"/>
                <w:color w:val="000000"/>
                <w:kern w:val="0"/>
              </w:rPr>
              <w:t>差值</w:t>
            </w:r>
            <w:proofErr w:type="gramEnd"/>
            <w:r w:rsidRPr="00C50803">
              <w:rPr>
                <w:rFonts w:ascii="標楷體" w:eastAsia="標楷體" w:hAnsi="標楷體" w:cs="SimSun"/>
                <w:color w:val="000000"/>
                <w:kern w:val="0"/>
              </w:rPr>
              <w:t>×</w:t>
            </w:r>
            <w:r w:rsidRPr="00C50803">
              <w:rPr>
                <w:rFonts w:ascii="標楷體" w:eastAsia="標楷體" w:hAnsi="標楷體" w:cs="SimSun" w:hint="eastAsia"/>
                <w:color w:val="000000"/>
                <w:kern w:val="0"/>
              </w:rPr>
              <w:t>標準坡度係數：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23.5×113</w:t>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2655.5</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乘積</w:t>
            </w:r>
            <w:r w:rsidRPr="00C50803">
              <w:rPr>
                <w:rFonts w:ascii="標楷體" w:eastAsia="標楷體" w:hAnsi="標楷體" w:cs="SimSun"/>
                <w:color w:val="000000"/>
                <w:kern w:val="0"/>
              </w:rPr>
              <w:t>÷</w:t>
            </w:r>
            <w:r w:rsidRPr="00C50803">
              <w:rPr>
                <w:rFonts w:ascii="標楷體" w:eastAsia="標楷體" w:hAnsi="標楷體" w:cs="SimSun" w:hint="eastAsia"/>
                <w:color w:val="000000"/>
                <w:kern w:val="0"/>
              </w:rPr>
              <w:t>球場坡度係數：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2655.5÷125</w:t>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21.244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保留一位小數得出成績的差點微分：</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21.2</w:t>
            </w:r>
          </w:p>
        </w:tc>
      </w:tr>
    </w:tbl>
    <w:p w:rsidR="00A80D97" w:rsidRDefault="00FE5663" w:rsidP="00FE5663">
      <w:pPr>
        <w:widowControl/>
        <w:adjustRightInd w:val="0"/>
        <w:snapToGrid w:val="0"/>
        <w:spacing w:line="240" w:lineRule="atLeast"/>
        <w:rPr>
          <w:rFonts w:ascii="標楷體" w:eastAsia="標楷體" w:hAnsi="標楷體" w:cs="SimSun"/>
          <w:color w:val="000000"/>
          <w:kern w:val="0"/>
        </w:rPr>
      </w:pPr>
      <w:r>
        <w:rPr>
          <w:rFonts w:ascii="標楷體" w:eastAsia="標楷體" w:hAnsi="標楷體" w:cs="SimSun" w:hint="eastAsia"/>
          <w:color w:val="000000"/>
          <w:kern w:val="0"/>
        </w:rPr>
        <w:t>B</w:t>
      </w:r>
      <w:r w:rsidRPr="00C50803">
        <w:rPr>
          <w:rFonts w:ascii="標楷體" w:eastAsia="標楷體" w:hAnsi="標楷體" w:cs="SimSun" w:hint="eastAsia"/>
          <w:color w:val="000000"/>
          <w:kern w:val="0"/>
        </w:rPr>
        <w:t>、計算差點指數</w:t>
      </w:r>
    </w:p>
    <w:p w:rsidR="00FE5663" w:rsidRPr="00C50803" w:rsidRDefault="00FE5663" w:rsidP="00FE5663">
      <w:pPr>
        <w:widowControl/>
        <w:adjustRightInd w:val="0"/>
        <w:snapToGrid w:val="0"/>
        <w:spacing w:line="240" w:lineRule="atLeast"/>
        <w:rPr>
          <w:rFonts w:ascii="標楷體" w:eastAsia="標楷體" w:hAnsi="標楷體" w:cs="SimSun"/>
          <w:color w:val="000000"/>
          <w:kern w:val="0"/>
        </w:rPr>
      </w:pPr>
      <w:r w:rsidRPr="00C50803">
        <w:rPr>
          <w:rFonts w:ascii="標楷體" w:eastAsia="標楷體" w:hAnsi="標楷體" w:cs="SimSun" w:hint="eastAsia"/>
          <w:color w:val="000000"/>
          <w:kern w:val="0"/>
        </w:rPr>
        <w:t>（</w:t>
      </w:r>
      <w:proofErr w:type="spellStart"/>
      <w:r w:rsidRPr="00C50803">
        <w:rPr>
          <w:rFonts w:ascii="標楷體" w:eastAsia="標楷體" w:hAnsi="標楷體" w:cs="SimSun"/>
          <w:color w:val="000000"/>
          <w:kern w:val="0"/>
        </w:rPr>
        <w:t>i</w:t>
      </w:r>
      <w:proofErr w:type="spellEnd"/>
      <w:r w:rsidRPr="00C50803">
        <w:rPr>
          <w:rFonts w:ascii="標楷體" w:eastAsia="標楷體" w:hAnsi="標楷體" w:cs="SimSun" w:hint="eastAsia"/>
          <w:color w:val="000000"/>
          <w:kern w:val="0"/>
        </w:rPr>
        <w:t>）按照下表選擇用於計算差點指數的記分卡</w:t>
      </w: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2461"/>
        <w:gridCol w:w="5249"/>
      </w:tblGrid>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會員記分卡總數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選用的記分卡數（按照差點微分）</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5or6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1</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7or8</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2</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9or10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3</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11or12</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4</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13or14</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5</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15or16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6</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17</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7</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8</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9</w:t>
            </w:r>
            <w:r w:rsidRPr="00C50803">
              <w:rPr>
                <w:rFonts w:ascii="標楷體" w:eastAsia="標楷體" w:hAnsi="標楷體" w:cs="SimSun" w:hint="eastAsia"/>
                <w:color w:val="000000"/>
                <w:kern w:val="0"/>
              </w:rPr>
              <w:t>張</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20</w:t>
            </w:r>
            <w:r w:rsidRPr="00C50803">
              <w:rPr>
                <w:rFonts w:ascii="標楷體" w:eastAsia="標楷體" w:hAnsi="標楷體" w:cs="SimSun" w:hint="eastAsia"/>
                <w:color w:val="000000"/>
                <w:kern w:val="0"/>
              </w:rPr>
              <w:t>或更多</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10</w:t>
            </w:r>
            <w:r w:rsidRPr="00C50803">
              <w:rPr>
                <w:rFonts w:ascii="標楷體" w:eastAsia="標楷體" w:hAnsi="標楷體" w:cs="SimSun" w:hint="eastAsia"/>
                <w:color w:val="000000"/>
                <w:kern w:val="0"/>
              </w:rPr>
              <w:t>張</w:t>
            </w:r>
          </w:p>
        </w:tc>
      </w:tr>
    </w:tbl>
    <w:p w:rsidR="00FE5663" w:rsidRPr="00C50803" w:rsidRDefault="00FE5663" w:rsidP="00FE5663">
      <w:pPr>
        <w:widowControl/>
        <w:adjustRightInd w:val="0"/>
        <w:snapToGrid w:val="0"/>
        <w:spacing w:line="240" w:lineRule="atLeast"/>
        <w:rPr>
          <w:rFonts w:ascii="標楷體" w:eastAsia="標楷體" w:hAnsi="標楷體" w:cs="SimSun"/>
          <w:color w:val="000000"/>
          <w:kern w:val="0"/>
        </w:rPr>
      </w:pP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ii</w:t>
      </w:r>
      <w:r w:rsidRPr="00C50803">
        <w:rPr>
          <w:rFonts w:ascii="標楷體" w:eastAsia="標楷體" w:hAnsi="標楷體" w:cs="SimSun" w:hint="eastAsia"/>
          <w:color w:val="000000"/>
          <w:kern w:val="0"/>
        </w:rPr>
        <w:t>）累計差點微分之</w:t>
      </w:r>
      <w:proofErr w:type="gramStart"/>
      <w:r w:rsidRPr="00C50803">
        <w:rPr>
          <w:rFonts w:ascii="標楷體" w:eastAsia="標楷體" w:hAnsi="標楷體" w:cs="SimSun" w:hint="eastAsia"/>
          <w:color w:val="000000"/>
          <w:kern w:val="0"/>
        </w:rPr>
        <w:t>和</w:t>
      </w:r>
      <w:proofErr w:type="gramEnd"/>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br/>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iii</w:t>
      </w:r>
      <w:r w:rsidRPr="00C50803">
        <w:rPr>
          <w:rFonts w:ascii="標楷體" w:eastAsia="標楷體" w:hAnsi="標楷體" w:cs="SimSun" w:hint="eastAsia"/>
          <w:color w:val="000000"/>
          <w:kern w:val="0"/>
        </w:rPr>
        <w:t>）求差點微分之平均值；</w:t>
      </w:r>
      <w:r w:rsidRPr="00C50803">
        <w:rPr>
          <w:rFonts w:ascii="標楷體" w:eastAsia="標楷體" w:hAnsi="標楷體" w:cs="SimSun"/>
          <w:color w:val="000000"/>
          <w:kern w:val="0"/>
        </w:rPr>
        <w:br/>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iv</w:t>
      </w:r>
      <w:r w:rsidRPr="00C50803">
        <w:rPr>
          <w:rFonts w:ascii="標楷體" w:eastAsia="標楷體" w:hAnsi="標楷體" w:cs="SimSun" w:hint="eastAsia"/>
          <w:color w:val="000000"/>
          <w:kern w:val="0"/>
        </w:rPr>
        <w:t>）用平均值乘以</w:t>
      </w:r>
      <w:r w:rsidRPr="00C50803">
        <w:rPr>
          <w:rFonts w:ascii="標楷體" w:eastAsia="標楷體" w:hAnsi="標楷體" w:cs="SimSun"/>
          <w:color w:val="000000"/>
          <w:kern w:val="0"/>
        </w:rPr>
        <w:t>0.96</w:t>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br/>
      </w: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v</w:t>
      </w:r>
      <w:r w:rsidRPr="00C50803">
        <w:rPr>
          <w:rFonts w:ascii="標楷體" w:eastAsia="標楷體" w:hAnsi="標楷體" w:cs="SimSun" w:hint="eastAsia"/>
          <w:color w:val="000000"/>
          <w:kern w:val="0"/>
        </w:rPr>
        <w:t>）保留一位小數。</w:t>
      </w:r>
      <w:r w:rsidRPr="00C50803">
        <w:rPr>
          <w:rFonts w:ascii="標楷體" w:eastAsia="標楷體" w:hAnsi="標楷體" w:cs="SimSun"/>
          <w:color w:val="000000"/>
          <w:kern w:val="0"/>
        </w:rPr>
        <w:br/>
      </w:r>
      <w:r w:rsidRPr="00C50803">
        <w:rPr>
          <w:rFonts w:ascii="標楷體" w:eastAsia="標楷體" w:hAnsi="標楷體" w:cs="SimSun"/>
          <w:color w:val="000000"/>
          <w:kern w:val="0"/>
        </w:rPr>
        <w:br/>
      </w:r>
      <w:r w:rsidRPr="00C50803">
        <w:rPr>
          <w:rFonts w:ascii="標楷體" w:eastAsia="標楷體" w:hAnsi="標楷體" w:cs="SimSun" w:hint="eastAsia"/>
          <w:color w:val="000000"/>
          <w:kern w:val="0"/>
        </w:rPr>
        <w:t>例</w:t>
      </w:r>
      <w:r w:rsidRPr="00C50803">
        <w:rPr>
          <w:rFonts w:ascii="標楷體" w:eastAsia="標楷體" w:hAnsi="標楷體" w:cs="SimSun"/>
          <w:color w:val="000000"/>
          <w:kern w:val="0"/>
        </w:rPr>
        <w:t>1</w:t>
      </w:r>
      <w:r w:rsidRPr="00C50803">
        <w:rPr>
          <w:rFonts w:ascii="標楷體" w:eastAsia="標楷體" w:hAnsi="標楷體" w:cs="SimSun" w:hint="eastAsia"/>
          <w:color w:val="000000"/>
          <w:kern w:val="0"/>
        </w:rPr>
        <w:t>：共有</w:t>
      </w:r>
      <w:r w:rsidRPr="00C50803">
        <w:rPr>
          <w:rFonts w:ascii="標楷體" w:eastAsia="標楷體" w:hAnsi="標楷體" w:cs="SimSun"/>
          <w:color w:val="000000"/>
          <w:kern w:val="0"/>
        </w:rPr>
        <w:t>11</w:t>
      </w:r>
      <w:r w:rsidRPr="00C50803">
        <w:rPr>
          <w:rFonts w:ascii="標楷體" w:eastAsia="標楷體" w:hAnsi="標楷體" w:cs="SimSun" w:hint="eastAsia"/>
          <w:color w:val="000000"/>
          <w:kern w:val="0"/>
        </w:rPr>
        <w:t>張記分卡</w:t>
      </w: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6429"/>
        <w:gridCol w:w="1281"/>
      </w:tblGrid>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所選擇</w:t>
            </w:r>
            <w:r w:rsidRPr="00C50803">
              <w:rPr>
                <w:rFonts w:ascii="標楷體" w:eastAsia="標楷體" w:hAnsi="標楷體" w:cs="SimSun"/>
                <w:color w:val="000000"/>
                <w:kern w:val="0"/>
              </w:rPr>
              <w:t>4</w:t>
            </w:r>
            <w:r w:rsidRPr="00C50803">
              <w:rPr>
                <w:rFonts w:ascii="標楷體" w:eastAsia="標楷體" w:hAnsi="標楷體" w:cs="SimSun" w:hint="eastAsia"/>
                <w:color w:val="000000"/>
                <w:kern w:val="0"/>
              </w:rPr>
              <w:t>張卡之差點微分累計：</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103.5</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平均差點微分（</w:t>
            </w:r>
            <w:r w:rsidRPr="00C50803">
              <w:rPr>
                <w:rFonts w:ascii="標楷體" w:eastAsia="標楷體" w:hAnsi="標楷體" w:cs="SimSun"/>
                <w:color w:val="000000"/>
                <w:kern w:val="0"/>
              </w:rPr>
              <w:t>103.5</w:t>
            </w:r>
            <w:r w:rsidRPr="00C50803">
              <w:rPr>
                <w:rFonts w:ascii="標楷體" w:eastAsia="標楷體" w:hAnsi="標楷體" w:cs="SimSun" w:hint="eastAsia"/>
                <w:color w:val="000000"/>
                <w:kern w:val="0"/>
              </w:rPr>
              <w:t>除以</w:t>
            </w:r>
            <w:r w:rsidRPr="00C50803">
              <w:rPr>
                <w:rFonts w:ascii="標楷體" w:eastAsia="標楷體" w:hAnsi="標楷體" w:cs="SimSun"/>
                <w:color w:val="000000"/>
                <w:kern w:val="0"/>
              </w:rPr>
              <w:t>4</w:t>
            </w:r>
            <w:r w:rsidRPr="00C50803">
              <w:rPr>
                <w:rFonts w:ascii="標楷體" w:eastAsia="標楷體" w:hAnsi="標楷體" w:cs="SimSun" w:hint="eastAsia"/>
                <w:color w:val="000000"/>
                <w:kern w:val="0"/>
              </w:rPr>
              <w:t>）：</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25.875</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平均值乘以</w:t>
            </w:r>
            <w:r w:rsidRPr="00C50803">
              <w:rPr>
                <w:rFonts w:ascii="標楷體" w:eastAsia="標楷體" w:hAnsi="標楷體" w:cs="SimSun"/>
                <w:color w:val="000000"/>
                <w:kern w:val="0"/>
              </w:rPr>
              <w:t>0.96</w:t>
            </w:r>
            <w:r w:rsidRPr="00C50803">
              <w:rPr>
                <w:rFonts w:ascii="標楷體" w:eastAsia="標楷體" w:hAnsi="標楷體" w:cs="SimSun" w:hint="eastAsia"/>
                <w:color w:val="000000"/>
                <w:kern w:val="0"/>
              </w:rPr>
              <w:t>：</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24.84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USGA</w:t>
            </w:r>
            <w:r w:rsidRPr="00C50803">
              <w:rPr>
                <w:rFonts w:ascii="標楷體" w:eastAsia="標楷體" w:hAnsi="標楷體" w:cs="SimSun" w:hint="eastAsia"/>
                <w:color w:val="000000"/>
                <w:kern w:val="0"/>
              </w:rPr>
              <w:t>差點指數（保留一位小數）：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24.8</w:t>
            </w:r>
          </w:p>
        </w:tc>
      </w:tr>
    </w:tbl>
    <w:p w:rsidR="00FE5663" w:rsidRPr="00C50803" w:rsidRDefault="00FE5663" w:rsidP="00FE5663">
      <w:pPr>
        <w:widowControl/>
        <w:adjustRightInd w:val="0"/>
        <w:snapToGrid w:val="0"/>
        <w:spacing w:line="240" w:lineRule="atLeast"/>
        <w:rPr>
          <w:rFonts w:ascii="標楷體" w:eastAsia="標楷體" w:hAnsi="標楷體" w:cs="SimSun"/>
          <w:color w:val="000000"/>
          <w:kern w:val="0"/>
        </w:rPr>
      </w:pPr>
      <w:r w:rsidRPr="00C50803">
        <w:rPr>
          <w:rFonts w:ascii="標楷體" w:eastAsia="標楷體" w:hAnsi="標楷體" w:cs="SimSun" w:hint="eastAsia"/>
          <w:color w:val="000000"/>
          <w:kern w:val="0"/>
        </w:rPr>
        <w:t>例</w:t>
      </w:r>
      <w:r w:rsidRPr="00C50803">
        <w:rPr>
          <w:rFonts w:ascii="標楷體" w:eastAsia="標楷體" w:hAnsi="標楷體" w:cs="SimSun"/>
          <w:color w:val="000000"/>
          <w:kern w:val="0"/>
        </w:rPr>
        <w:t>2</w:t>
      </w:r>
      <w:r w:rsidRPr="00C50803">
        <w:rPr>
          <w:rFonts w:ascii="標楷體" w:eastAsia="標楷體" w:hAnsi="標楷體" w:cs="SimSun" w:hint="eastAsia"/>
          <w:color w:val="000000"/>
          <w:kern w:val="0"/>
        </w:rPr>
        <w:t>：某球員提交的最近</w:t>
      </w:r>
      <w:r w:rsidRPr="00C50803">
        <w:rPr>
          <w:rFonts w:ascii="標楷體" w:eastAsia="標楷體" w:hAnsi="標楷體" w:cs="SimSun"/>
          <w:color w:val="000000"/>
          <w:kern w:val="0"/>
        </w:rPr>
        <w:t>20</w:t>
      </w:r>
      <w:r w:rsidRPr="00C50803">
        <w:rPr>
          <w:rFonts w:ascii="標楷體" w:eastAsia="標楷體" w:hAnsi="標楷體" w:cs="SimSun" w:hint="eastAsia"/>
          <w:color w:val="000000"/>
          <w:kern w:val="0"/>
        </w:rPr>
        <w:t>次打球的記分卡</w:t>
      </w: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1092"/>
        <w:gridCol w:w="1151"/>
        <w:gridCol w:w="2222"/>
        <w:gridCol w:w="1619"/>
        <w:gridCol w:w="1626"/>
      </w:tblGrid>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日期</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w:t>
            </w:r>
            <w:r w:rsidRPr="00C50803">
              <w:rPr>
                <w:rFonts w:ascii="標楷體" w:eastAsia="標楷體" w:hAnsi="標楷體" w:cs="SimSun" w:hint="eastAsia"/>
                <w:color w:val="000000"/>
                <w:kern w:val="0"/>
              </w:rPr>
              <w:t>洞成績</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USGA</w:t>
            </w:r>
            <w:r w:rsidRPr="00C50803">
              <w:rPr>
                <w:rFonts w:ascii="標楷體" w:eastAsia="標楷體" w:hAnsi="標楷體" w:cs="SimSun" w:hint="eastAsia"/>
                <w:color w:val="000000"/>
                <w:kern w:val="0"/>
              </w:rPr>
              <w:t>球場難度係數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球場坡度係數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成績差點微分</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3/21/00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3/12/00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20.4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2/24/00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94</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19.9</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2/20/00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*88</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17.4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1/18/00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1/17/00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16.3</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1/16/00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17.2</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12/12/99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20.4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12/10/99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20.4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11/8/99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68.7</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105</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18.6</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11/4/99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19.4</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11/1/99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*92</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18.1</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lastRenderedPageBreak/>
              <w:t>10/24/99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*85</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68.0</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107</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18.0</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10/16/99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*78</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68.7</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105</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10.0</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10/12/99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*82</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10/2/99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*84</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13.5</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9/14/99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94</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19.9</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9/5/99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19.0</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9/4/99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123</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15.3</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9/1/99</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*88</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70.1</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116</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17.4</w:t>
            </w:r>
          </w:p>
        </w:tc>
      </w:tr>
    </w:tbl>
    <w:p w:rsidR="00FE5663" w:rsidRPr="00C50803" w:rsidRDefault="00FE5663" w:rsidP="00FE5663">
      <w:pPr>
        <w:widowControl/>
        <w:adjustRightInd w:val="0"/>
        <w:snapToGrid w:val="0"/>
        <w:spacing w:line="240" w:lineRule="atLeast"/>
        <w:rPr>
          <w:rFonts w:ascii="標楷體" w:eastAsia="標楷體" w:hAnsi="標楷體" w:cs="SimSun"/>
          <w:color w:val="000000"/>
          <w:kern w:val="0"/>
        </w:rPr>
      </w:pPr>
      <w:r w:rsidRPr="00C50803">
        <w:rPr>
          <w:rFonts w:ascii="標楷體" w:eastAsia="標楷體" w:hAnsi="標楷體" w:cs="SimSun" w:hint="eastAsia"/>
          <w:color w:val="000000"/>
          <w:kern w:val="0"/>
        </w:rPr>
        <w:t></w:t>
      </w:r>
      <w:r w:rsidRPr="00C50803">
        <w:rPr>
          <w:rFonts w:ascii="標楷體" w:eastAsia="標楷體" w:hAnsi="標楷體" w:cs="SimSun"/>
          <w:color w:val="000000"/>
          <w:kern w:val="0"/>
        </w:rPr>
        <w:t>*</w:t>
      </w:r>
      <w:r w:rsidRPr="00C50803">
        <w:rPr>
          <w:rFonts w:ascii="標楷體" w:eastAsia="標楷體" w:hAnsi="標楷體" w:cs="SimSun" w:hint="eastAsia"/>
          <w:color w:val="000000"/>
          <w:kern w:val="0"/>
        </w:rPr>
        <w:t>號標注的為被選擇用來計算差點指數的記分卡</w:t>
      </w: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6251"/>
        <w:gridCol w:w="1459"/>
      </w:tblGrid>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最低的</w:t>
            </w:r>
            <w:r w:rsidRPr="00C50803">
              <w:rPr>
                <w:rFonts w:ascii="標楷體" w:eastAsia="標楷體" w:hAnsi="標楷體" w:cs="SimSun"/>
                <w:color w:val="000000"/>
                <w:kern w:val="0"/>
              </w:rPr>
              <w:t>10</w:t>
            </w:r>
            <w:r w:rsidRPr="00C50803">
              <w:rPr>
                <w:rFonts w:ascii="標楷體" w:eastAsia="標楷體" w:hAnsi="標楷體" w:cs="SimSun" w:hint="eastAsia"/>
                <w:color w:val="000000"/>
                <w:kern w:val="0"/>
              </w:rPr>
              <w:t>張的差點微分總和</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154.8</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差點微分平均值</w:t>
            </w:r>
            <w:r w:rsidRPr="00C50803">
              <w:rPr>
                <w:rFonts w:ascii="標楷體" w:eastAsia="標楷體" w:hAnsi="標楷體" w:cs="SimSun"/>
                <w:color w:val="000000"/>
                <w:kern w:val="0"/>
              </w:rPr>
              <w:t>(154.8/10)</w:t>
            </w:r>
            <w:r w:rsidRPr="00C50803">
              <w:rPr>
                <w:rFonts w:ascii="標楷體" w:eastAsia="標楷體" w:hAnsi="標楷體" w:cs="SimSun" w:hint="eastAsia"/>
                <w:color w:val="000000"/>
                <w:kern w:val="0"/>
              </w:rPr>
              <w:t>：</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15.48</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平均值乘以</w:t>
            </w:r>
            <w:r w:rsidRPr="00C50803">
              <w:rPr>
                <w:rFonts w:ascii="標楷體" w:eastAsia="標楷體" w:hAnsi="標楷體" w:cs="SimSun"/>
                <w:color w:val="000000"/>
                <w:kern w:val="0"/>
              </w:rPr>
              <w:t>0.96</w:t>
            </w:r>
            <w:r w:rsidRPr="00C50803">
              <w:rPr>
                <w:rFonts w:ascii="標楷體" w:eastAsia="標楷體" w:hAnsi="標楷體" w:cs="SimSun" w:hint="eastAsia"/>
                <w:color w:val="000000"/>
                <w:kern w:val="0"/>
              </w:rPr>
              <w:t>：</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14.861</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hint="eastAsia"/>
                <w:color w:val="000000"/>
                <w:kern w:val="0"/>
              </w:rPr>
              <w:t>保留一位小數：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14.8</w:t>
            </w:r>
          </w:p>
        </w:tc>
      </w:tr>
      <w:tr w:rsidR="00FE5663" w:rsidRPr="00C50803" w:rsidTr="00DC7345">
        <w:trPr>
          <w:tblCellSpacing w:w="7" w:type="dxa"/>
          <w:jc w:val="center"/>
        </w:trPr>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USGA</w:t>
            </w:r>
            <w:r w:rsidRPr="00C50803">
              <w:rPr>
                <w:rFonts w:ascii="標楷體" w:eastAsia="標楷體" w:hAnsi="標楷體" w:cs="SimSun" w:hint="eastAsia"/>
                <w:color w:val="000000"/>
                <w:kern w:val="0"/>
              </w:rPr>
              <w:t>差點指數：</w:t>
            </w:r>
          </w:p>
        </w:tc>
        <w:tc>
          <w:tcPr>
            <w:tcW w:w="0" w:type="auto"/>
            <w:shd w:val="clear" w:color="auto" w:fill="FFFFFF"/>
            <w:vAlign w:val="center"/>
          </w:tcPr>
          <w:p w:rsidR="00FE5663" w:rsidRPr="00C50803" w:rsidRDefault="00FE5663" w:rsidP="00DC7345">
            <w:pPr>
              <w:widowControl/>
              <w:adjustRightInd w:val="0"/>
              <w:snapToGrid w:val="0"/>
              <w:spacing w:line="240" w:lineRule="atLeast"/>
              <w:jc w:val="center"/>
              <w:rPr>
                <w:rFonts w:ascii="標楷體" w:eastAsia="標楷體" w:hAnsi="標楷體" w:cs="SimSun"/>
                <w:color w:val="000000"/>
                <w:kern w:val="0"/>
              </w:rPr>
            </w:pPr>
            <w:r w:rsidRPr="00C50803">
              <w:rPr>
                <w:rFonts w:ascii="標楷體" w:eastAsia="標楷體" w:hAnsi="標楷體" w:cs="SimSun"/>
                <w:color w:val="000000"/>
                <w:kern w:val="0"/>
              </w:rPr>
              <w:t>14.8</w:t>
            </w:r>
          </w:p>
        </w:tc>
      </w:tr>
    </w:tbl>
    <w:p w:rsidR="00FE5663" w:rsidRDefault="00FE5663" w:rsidP="009C7A2B">
      <w:pPr>
        <w:ind w:left="480" w:hangingChars="200" w:hanging="480"/>
        <w:rPr>
          <w:rStyle w:val="textexposedshow"/>
          <w:rFonts w:ascii="標楷體" w:eastAsia="標楷體" w:hAnsi="標楷體" w:cs="Helvetica"/>
          <w:color w:val="1D2129"/>
          <w:szCs w:val="24"/>
          <w:shd w:val="clear" w:color="auto" w:fill="FFFFFF"/>
        </w:rPr>
      </w:pPr>
    </w:p>
    <w:p w:rsidR="00F43D60" w:rsidRDefault="00F43D60" w:rsidP="009C7A2B">
      <w:pPr>
        <w:ind w:left="480" w:hangingChars="200" w:hanging="480"/>
        <w:rPr>
          <w:rStyle w:val="textexposedshow"/>
          <w:rFonts w:ascii="標楷體" w:eastAsia="標楷體" w:hAnsi="標楷體" w:cs="Helvetica"/>
          <w:color w:val="1D2129"/>
          <w:szCs w:val="24"/>
          <w:shd w:val="clear" w:color="auto" w:fill="FFFFFF"/>
        </w:rPr>
      </w:pPr>
    </w:p>
    <w:p w:rsidR="00F43D60" w:rsidRPr="007C6A44" w:rsidRDefault="00F43D60" w:rsidP="00F43D60">
      <w:pPr>
        <w:widowControl/>
        <w:adjustRightInd w:val="0"/>
        <w:snapToGrid w:val="0"/>
        <w:spacing w:line="240" w:lineRule="atLeast"/>
        <w:jc w:val="center"/>
        <w:rPr>
          <w:rFonts w:ascii="標楷體" w:eastAsia="標楷體" w:hAnsi="標楷體" w:cs="Times New Roman"/>
          <w:b/>
          <w:bCs/>
          <w:color w:val="000000"/>
          <w:kern w:val="0"/>
          <w:szCs w:val="24"/>
        </w:rPr>
      </w:pPr>
      <w:r w:rsidRPr="007C6A44">
        <w:rPr>
          <w:rFonts w:ascii="標楷體" w:eastAsia="標楷體" w:hAnsi="標楷體" w:cs="Times New Roman"/>
          <w:b/>
          <w:bCs/>
          <w:color w:val="000000"/>
          <w:kern w:val="0"/>
          <w:szCs w:val="24"/>
        </w:rPr>
        <w:t>USGA</w:t>
      </w:r>
      <w:r w:rsidRPr="007C6A44">
        <w:rPr>
          <w:rFonts w:ascii="標楷體" w:eastAsia="標楷體" w:hAnsi="標楷體" w:cs="Times New Roman" w:hint="eastAsia"/>
          <w:b/>
          <w:bCs/>
          <w:color w:val="000000"/>
          <w:kern w:val="0"/>
          <w:szCs w:val="24"/>
        </w:rPr>
        <w:t>差點系統對球員提交打球成績的要求</w:t>
      </w:r>
    </w:p>
    <w:p w:rsidR="00F43D60" w:rsidRPr="007C6A44" w:rsidRDefault="00F43D60" w:rsidP="00F43D60">
      <w:pPr>
        <w:widowControl/>
        <w:adjustRightInd w:val="0"/>
        <w:snapToGrid w:val="0"/>
        <w:spacing w:line="240" w:lineRule="atLeast"/>
        <w:jc w:val="center"/>
        <w:rPr>
          <w:rFonts w:ascii="標楷體" w:eastAsia="標楷體" w:hAnsi="標楷體" w:cs="Times New Roman"/>
          <w:color w:val="000000"/>
          <w:kern w:val="0"/>
          <w:szCs w:val="24"/>
        </w:rPr>
      </w:pPr>
    </w:p>
    <w:p w:rsidR="00F43D60" w:rsidRPr="007C6A44" w:rsidRDefault="00F43D60" w:rsidP="00F43D60">
      <w:pPr>
        <w:widowControl/>
        <w:adjustRightInd w:val="0"/>
        <w:snapToGrid w:val="0"/>
        <w:spacing w:line="240" w:lineRule="atLeast"/>
        <w:rPr>
          <w:rFonts w:ascii="標楷體" w:eastAsia="DengXian" w:hAnsi="標楷體" w:cs="SimSun"/>
          <w:color w:val="000000"/>
          <w:kern w:val="0"/>
          <w:szCs w:val="24"/>
          <w:lang w:eastAsia="zh-CN"/>
        </w:rPr>
      </w:pP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1.</w:t>
      </w:r>
      <w:r w:rsidRPr="007C6A44">
        <w:rPr>
          <w:rFonts w:ascii="標楷體" w:eastAsia="標楷體" w:hAnsi="標楷體" w:cs="Times New Roman" w:hint="eastAsia"/>
          <w:color w:val="000000"/>
          <w:kern w:val="0"/>
          <w:szCs w:val="24"/>
        </w:rPr>
        <w:t>調整打球成績</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高爾夫需要球員在每一次打球時盡量打出好成績。為保證所得到的差點指數具有準確性，能夠真實反映球員的潛在打球能力，對個別未完成或未遵守高爾夫規則的球洞的成績，以及超過系統規定最大值的球洞成績，</w:t>
      </w:r>
      <w:r w:rsidRPr="007C6A44">
        <w:rPr>
          <w:rFonts w:ascii="標楷體" w:eastAsia="標楷體" w:hAnsi="標楷體" w:cs="Times New Roman"/>
          <w:color w:val="000000"/>
          <w:kern w:val="0"/>
          <w:szCs w:val="24"/>
        </w:rPr>
        <w:t>USGA</w:t>
      </w:r>
      <w:r w:rsidRPr="007C6A44">
        <w:rPr>
          <w:rFonts w:ascii="標楷體" w:eastAsia="標楷體" w:hAnsi="標楷體" w:cs="Times New Roman" w:hint="eastAsia"/>
          <w:color w:val="000000"/>
          <w:kern w:val="0"/>
          <w:szCs w:val="24"/>
        </w:rPr>
        <w:t>差點系統要求做出相應的調整。</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1.1</w:t>
      </w:r>
      <w:r w:rsidRPr="007C6A44">
        <w:rPr>
          <w:rFonts w:ascii="標楷體" w:eastAsia="標楷體" w:hAnsi="標楷體" w:cs="Times New Roman" w:hint="eastAsia"/>
          <w:color w:val="000000"/>
          <w:kern w:val="0"/>
          <w:szCs w:val="24"/>
        </w:rPr>
        <w:t>未完成的球</w:t>
      </w:r>
      <w:proofErr w:type="gramStart"/>
      <w:r w:rsidRPr="007C6A44">
        <w:rPr>
          <w:rFonts w:ascii="標楷體" w:eastAsia="標楷體" w:hAnsi="標楷體" w:cs="Times New Roman" w:hint="eastAsia"/>
          <w:color w:val="000000"/>
          <w:kern w:val="0"/>
          <w:szCs w:val="24"/>
        </w:rPr>
        <w:t>洞或不確定桿</w:t>
      </w:r>
      <w:proofErr w:type="gramEnd"/>
      <w:r w:rsidRPr="007C6A44">
        <w:rPr>
          <w:rFonts w:ascii="標楷體" w:eastAsia="標楷體" w:hAnsi="標楷體" w:cs="Times New Roman" w:hint="eastAsia"/>
          <w:color w:val="000000"/>
          <w:kern w:val="0"/>
          <w:szCs w:val="24"/>
        </w:rPr>
        <w:t>數</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如果球員在一輪中已開始打</w:t>
      </w:r>
      <w:proofErr w:type="gramStart"/>
      <w:r w:rsidRPr="007C6A44">
        <w:rPr>
          <w:rFonts w:ascii="標楷體" w:eastAsia="標楷體" w:hAnsi="標楷體" w:cs="Times New Roman" w:hint="eastAsia"/>
          <w:color w:val="000000"/>
          <w:kern w:val="0"/>
          <w:szCs w:val="24"/>
        </w:rPr>
        <w:t>一</w:t>
      </w:r>
      <w:proofErr w:type="gramEnd"/>
      <w:r w:rsidRPr="007C6A44">
        <w:rPr>
          <w:rFonts w:ascii="標楷體" w:eastAsia="標楷體" w:hAnsi="標楷體" w:cs="Times New Roman" w:hint="eastAsia"/>
          <w:color w:val="000000"/>
          <w:kern w:val="0"/>
          <w:szCs w:val="24"/>
        </w:rPr>
        <w:t>洞，但最後沒能完成該洞，或所得到的</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數不確定，為取得差點指數，他可以在該洞記錄最可能的成績，即用該洞已經打完的</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數加上，球員本人估計，完成該洞餘下的部分所需要的</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數。最可能的成績不能超過“公平</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數控制（</w:t>
      </w:r>
      <w:r w:rsidRPr="007C6A44">
        <w:rPr>
          <w:rFonts w:ascii="標楷體" w:eastAsia="標楷體" w:hAnsi="標楷體" w:cs="Times New Roman"/>
          <w:color w:val="000000"/>
          <w:kern w:val="0"/>
          <w:szCs w:val="24"/>
        </w:rPr>
        <w:t>ESC</w:t>
      </w:r>
      <w:r w:rsidRPr="007C6A44">
        <w:rPr>
          <w:rFonts w:ascii="標楷體" w:eastAsia="標楷體" w:hAnsi="標楷體" w:cs="Times New Roman" w:hint="eastAsia"/>
          <w:color w:val="000000"/>
          <w:kern w:val="0"/>
          <w:szCs w:val="24"/>
        </w:rPr>
        <w:t>）”所規定的每洞最高總</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數。在記錄在記分卡上時該成績之前應標上“</w:t>
      </w:r>
      <w:r w:rsidRPr="007C6A44">
        <w:rPr>
          <w:rFonts w:ascii="標楷體" w:eastAsia="標楷體" w:hAnsi="標楷體" w:cs="Times New Roman"/>
          <w:color w:val="000000"/>
          <w:kern w:val="0"/>
          <w:szCs w:val="24"/>
        </w:rPr>
        <w:t>X</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例</w:t>
      </w:r>
      <w:r w:rsidRPr="007C6A44">
        <w:rPr>
          <w:rFonts w:ascii="標楷體" w:eastAsia="標楷體" w:hAnsi="標楷體" w:cs="Times New Roman"/>
          <w:color w:val="000000"/>
          <w:kern w:val="0"/>
          <w:szCs w:val="24"/>
        </w:rPr>
        <w:t>1</w:t>
      </w:r>
      <w:r w:rsidRPr="007C6A44">
        <w:rPr>
          <w:rFonts w:ascii="標楷體" w:eastAsia="標楷體" w:hAnsi="標楷體" w:cs="Times New Roman" w:hint="eastAsia"/>
          <w:color w:val="000000"/>
          <w:kern w:val="0"/>
          <w:szCs w:val="24"/>
        </w:rPr>
        <w:t>：球員</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和</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同組打球。在某一洞任何球員都不獲得讓</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打完兩</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後，</w:t>
      </w:r>
      <w:proofErr w:type="gramStart"/>
      <w:r w:rsidRPr="007C6A44">
        <w:rPr>
          <w:rFonts w:ascii="標楷體" w:eastAsia="標楷體" w:hAnsi="標楷體" w:cs="Times New Roman" w:hint="eastAsia"/>
          <w:color w:val="000000"/>
          <w:kern w:val="0"/>
          <w:szCs w:val="24"/>
        </w:rPr>
        <w:t>球停在球洞區距離</w:t>
      </w:r>
      <w:proofErr w:type="gramEnd"/>
      <w:r w:rsidRPr="007C6A44">
        <w:rPr>
          <w:rFonts w:ascii="標楷體" w:eastAsia="標楷體" w:hAnsi="標楷體" w:cs="Times New Roman" w:hint="eastAsia"/>
          <w:color w:val="000000"/>
          <w:kern w:val="0"/>
          <w:szCs w:val="24"/>
        </w:rPr>
        <w:t>球洞</w:t>
      </w:r>
      <w:r w:rsidRPr="007C6A44">
        <w:rPr>
          <w:rFonts w:ascii="標楷體" w:eastAsia="標楷體" w:hAnsi="標楷體" w:cs="Times New Roman"/>
          <w:color w:val="000000"/>
          <w:kern w:val="0"/>
          <w:szCs w:val="24"/>
        </w:rPr>
        <w:t>28</w:t>
      </w:r>
      <w:r w:rsidRPr="007C6A44">
        <w:rPr>
          <w:rFonts w:ascii="標楷體" w:eastAsia="標楷體" w:hAnsi="標楷體" w:cs="Times New Roman" w:hint="eastAsia"/>
          <w:color w:val="000000"/>
          <w:kern w:val="0"/>
          <w:szCs w:val="24"/>
        </w:rPr>
        <w:t>英尺。</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球員完成兩</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，球距離球洞</w:t>
      </w:r>
      <w:r w:rsidRPr="007C6A44">
        <w:rPr>
          <w:rFonts w:ascii="標楷體" w:eastAsia="標楷體" w:hAnsi="標楷體" w:cs="Times New Roman"/>
          <w:color w:val="000000"/>
          <w:kern w:val="0"/>
          <w:szCs w:val="24"/>
        </w:rPr>
        <w:t>25</w:t>
      </w:r>
      <w:r w:rsidRPr="007C6A44">
        <w:rPr>
          <w:rFonts w:ascii="標楷體" w:eastAsia="標楷體" w:hAnsi="標楷體" w:cs="Times New Roman" w:hint="eastAsia"/>
          <w:color w:val="000000"/>
          <w:kern w:val="0"/>
          <w:szCs w:val="24"/>
        </w:rPr>
        <w:t>英尺。</w:t>
      </w:r>
      <w:r w:rsidRPr="007C6A44">
        <w:rPr>
          <w:rFonts w:ascii="標楷體" w:eastAsia="標楷體" w:hAnsi="標楷體" w:cs="Times New Roman"/>
          <w:color w:val="000000"/>
          <w:kern w:val="0"/>
          <w:szCs w:val="24"/>
        </w:rPr>
        <w:t>B</w:t>
      </w:r>
      <w:proofErr w:type="gramStart"/>
      <w:r w:rsidRPr="007C6A44">
        <w:rPr>
          <w:rFonts w:ascii="標楷體" w:eastAsia="標楷體" w:hAnsi="標楷體" w:cs="Times New Roman" w:hint="eastAsia"/>
          <w:color w:val="000000"/>
          <w:kern w:val="0"/>
          <w:szCs w:val="24"/>
        </w:rPr>
        <w:t>一桿</w:t>
      </w:r>
      <w:proofErr w:type="gramEnd"/>
      <w:r w:rsidRPr="007C6A44">
        <w:rPr>
          <w:rFonts w:ascii="標楷體" w:eastAsia="標楷體" w:hAnsi="標楷體" w:cs="Times New Roman" w:hint="eastAsia"/>
          <w:color w:val="000000"/>
          <w:kern w:val="0"/>
          <w:szCs w:val="24"/>
        </w:rPr>
        <w:t>將球推進球洞，該洞得到</w:t>
      </w:r>
      <w:r w:rsidRPr="007C6A44">
        <w:rPr>
          <w:rFonts w:ascii="標楷體" w:eastAsia="標楷體" w:hAnsi="標楷體" w:cs="Times New Roman"/>
          <w:color w:val="000000"/>
          <w:kern w:val="0"/>
          <w:szCs w:val="24"/>
        </w:rPr>
        <w:t>3</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球員於是將球拿起，他認為不可能達到比</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更好的成績。</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在該洞記錄的成績是</w:t>
      </w:r>
      <w:r w:rsidRPr="007C6A44">
        <w:rPr>
          <w:rFonts w:ascii="標楷體" w:eastAsia="標楷體" w:hAnsi="標楷體" w:cs="Times New Roman"/>
          <w:color w:val="000000"/>
          <w:kern w:val="0"/>
          <w:szCs w:val="24"/>
        </w:rPr>
        <w:t>X-4</w:t>
      </w:r>
      <w:r w:rsidRPr="007C6A44">
        <w:rPr>
          <w:rFonts w:ascii="標楷體" w:eastAsia="標楷體" w:hAnsi="標楷體" w:cs="Times New Roman" w:hint="eastAsia"/>
          <w:color w:val="000000"/>
          <w:kern w:val="0"/>
          <w:szCs w:val="24"/>
        </w:rPr>
        <w:t>，因為</w:t>
      </w:r>
      <w:r w:rsidRPr="007C6A44">
        <w:rPr>
          <w:rFonts w:ascii="標楷體" w:eastAsia="標楷體" w:hAnsi="標楷體" w:cs="Times New Roman"/>
          <w:color w:val="000000"/>
          <w:kern w:val="0"/>
          <w:szCs w:val="24"/>
        </w:rPr>
        <w:t>4</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是他最可能的成績。</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例</w:t>
      </w:r>
      <w:r w:rsidRPr="007C6A44">
        <w:rPr>
          <w:rFonts w:ascii="標楷體" w:eastAsia="標楷體" w:hAnsi="標楷體" w:cs="Times New Roman"/>
          <w:color w:val="000000"/>
          <w:kern w:val="0"/>
          <w:szCs w:val="24"/>
        </w:rPr>
        <w:t>2</w:t>
      </w:r>
      <w:r w:rsidRPr="007C6A44">
        <w:rPr>
          <w:rFonts w:ascii="標楷體" w:eastAsia="標楷體" w:hAnsi="標楷體" w:cs="Times New Roman" w:hint="eastAsia"/>
          <w:color w:val="000000"/>
          <w:kern w:val="0"/>
          <w:szCs w:val="24"/>
        </w:rPr>
        <w:t>：球員</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打比洞賽，在某一洞雙方都</w:t>
      </w:r>
      <w:proofErr w:type="gramStart"/>
      <w:r w:rsidRPr="007C6A44">
        <w:rPr>
          <w:rFonts w:ascii="標楷體" w:eastAsia="標楷體" w:hAnsi="標楷體" w:cs="Times New Roman" w:hint="eastAsia"/>
          <w:color w:val="000000"/>
          <w:kern w:val="0"/>
          <w:szCs w:val="24"/>
        </w:rPr>
        <w:t>都</w:t>
      </w:r>
      <w:proofErr w:type="gramEnd"/>
      <w:r w:rsidRPr="007C6A44">
        <w:rPr>
          <w:rFonts w:ascii="標楷體" w:eastAsia="標楷體" w:hAnsi="標楷體" w:cs="Times New Roman" w:hint="eastAsia"/>
          <w:color w:val="000000"/>
          <w:kern w:val="0"/>
          <w:szCs w:val="24"/>
        </w:rPr>
        <w:t>不獲得讓</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以</w:t>
      </w:r>
      <w:r w:rsidRPr="007C6A44">
        <w:rPr>
          <w:rFonts w:ascii="標楷體" w:eastAsia="標楷體" w:hAnsi="標楷體" w:cs="Times New Roman"/>
          <w:color w:val="000000"/>
          <w:kern w:val="0"/>
          <w:szCs w:val="24"/>
        </w:rPr>
        <w:t>4</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將球打入洞，</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已經打了</w:t>
      </w:r>
      <w:r w:rsidRPr="007C6A44">
        <w:rPr>
          <w:rFonts w:ascii="標楷體" w:eastAsia="標楷體" w:hAnsi="標楷體" w:cs="Times New Roman"/>
          <w:color w:val="000000"/>
          <w:kern w:val="0"/>
          <w:szCs w:val="24"/>
        </w:rPr>
        <w:t>4</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，球距離球洞仍有</w:t>
      </w:r>
      <w:r w:rsidRPr="007C6A44">
        <w:rPr>
          <w:rFonts w:ascii="標楷體" w:eastAsia="標楷體" w:hAnsi="標楷體" w:cs="Times New Roman"/>
          <w:color w:val="000000"/>
          <w:kern w:val="0"/>
          <w:szCs w:val="24"/>
        </w:rPr>
        <w:t>30</w:t>
      </w:r>
      <w:r w:rsidRPr="007C6A44">
        <w:rPr>
          <w:rFonts w:ascii="標楷體" w:eastAsia="標楷體" w:hAnsi="標楷體" w:cs="Times New Roman" w:hint="eastAsia"/>
          <w:color w:val="000000"/>
          <w:kern w:val="0"/>
          <w:szCs w:val="24"/>
        </w:rPr>
        <w:t>英尺。顯然</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已經輸掉了該洞，他將球拿起。為了之後在差點系統中提交成績，他在記分卡</w:t>
      </w:r>
      <w:proofErr w:type="gramStart"/>
      <w:r w:rsidRPr="007C6A44">
        <w:rPr>
          <w:rFonts w:ascii="標楷體" w:eastAsia="標楷體" w:hAnsi="標楷體" w:cs="Times New Roman" w:hint="eastAsia"/>
          <w:color w:val="000000"/>
          <w:kern w:val="0"/>
          <w:szCs w:val="24"/>
        </w:rPr>
        <w:t>上這洞的</w:t>
      </w:r>
      <w:proofErr w:type="gramEnd"/>
      <w:r w:rsidRPr="007C6A44">
        <w:rPr>
          <w:rFonts w:ascii="標楷體" w:eastAsia="標楷體" w:hAnsi="標楷體" w:cs="Times New Roman" w:hint="eastAsia"/>
          <w:color w:val="000000"/>
          <w:kern w:val="0"/>
          <w:szCs w:val="24"/>
        </w:rPr>
        <w:t>成績記錄為</w:t>
      </w:r>
      <w:r w:rsidRPr="007C6A44">
        <w:rPr>
          <w:rFonts w:ascii="標楷體" w:eastAsia="標楷體" w:hAnsi="標楷體" w:cs="Times New Roman"/>
          <w:color w:val="000000"/>
          <w:kern w:val="0"/>
          <w:szCs w:val="24"/>
        </w:rPr>
        <w:t>X-6</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6</w:t>
      </w:r>
      <w:r w:rsidRPr="007C6A44">
        <w:rPr>
          <w:rFonts w:ascii="標楷體" w:eastAsia="標楷體" w:hAnsi="標楷體" w:cs="Times New Roman" w:hint="eastAsia"/>
          <w:color w:val="000000"/>
          <w:kern w:val="0"/>
          <w:szCs w:val="24"/>
        </w:rPr>
        <w:t>是他最可能的成績。</w:t>
      </w:r>
      <w:r w:rsidRPr="007C6A44">
        <w:rPr>
          <w:rFonts w:ascii="標楷體" w:eastAsia="標楷體" w:hAnsi="標楷體" w:cs="Times New Roman"/>
          <w:color w:val="000000"/>
          <w:kern w:val="0"/>
          <w:szCs w:val="24"/>
        </w:rPr>
        <w:br/>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例</w:t>
      </w:r>
      <w:r w:rsidRPr="007C6A44">
        <w:rPr>
          <w:rFonts w:ascii="標楷體" w:eastAsia="標楷體" w:hAnsi="標楷體" w:cs="Times New Roman"/>
          <w:color w:val="000000"/>
          <w:kern w:val="0"/>
          <w:szCs w:val="24"/>
        </w:rPr>
        <w:t>3</w:t>
      </w:r>
      <w:r w:rsidRPr="007C6A44">
        <w:rPr>
          <w:rFonts w:ascii="標楷體" w:eastAsia="標楷體" w:hAnsi="標楷體" w:cs="Times New Roman" w:hint="eastAsia"/>
          <w:color w:val="000000"/>
          <w:kern w:val="0"/>
          <w:szCs w:val="24"/>
        </w:rPr>
        <w:t>：球員</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打比洞賽。</w:t>
      </w:r>
      <w:proofErr w:type="gramStart"/>
      <w:r w:rsidRPr="007C6A44">
        <w:rPr>
          <w:rFonts w:ascii="標楷體" w:eastAsia="標楷體" w:hAnsi="標楷體" w:cs="Times New Roman" w:hint="eastAsia"/>
          <w:color w:val="000000"/>
          <w:kern w:val="0"/>
          <w:szCs w:val="24"/>
        </w:rPr>
        <w:t>在某洞</w:t>
      </w:r>
      <w:proofErr w:type="gramEnd"/>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球員得到</w:t>
      </w:r>
      <w:proofErr w:type="gramStart"/>
      <w:r w:rsidRPr="007C6A44">
        <w:rPr>
          <w:rFonts w:ascii="標楷體" w:eastAsia="標楷體" w:hAnsi="標楷體" w:cs="Times New Roman" w:hint="eastAsia"/>
          <w:color w:val="000000"/>
          <w:kern w:val="0"/>
          <w:szCs w:val="24"/>
        </w:rPr>
        <w:t>一桿</w:t>
      </w:r>
      <w:proofErr w:type="gramEnd"/>
      <w:r w:rsidRPr="007C6A44">
        <w:rPr>
          <w:rFonts w:ascii="標楷體" w:eastAsia="標楷體" w:hAnsi="標楷體" w:cs="Times New Roman" w:hint="eastAsia"/>
          <w:color w:val="000000"/>
          <w:kern w:val="0"/>
          <w:szCs w:val="24"/>
        </w:rPr>
        <w:t>讓</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球距離球洞</w:t>
      </w:r>
      <w:r w:rsidRPr="007C6A44">
        <w:rPr>
          <w:rFonts w:ascii="標楷體" w:eastAsia="標楷體" w:hAnsi="標楷體" w:cs="Times New Roman"/>
          <w:color w:val="000000"/>
          <w:kern w:val="0"/>
          <w:szCs w:val="24"/>
        </w:rPr>
        <w:t>1</w:t>
      </w:r>
      <w:r w:rsidRPr="007C6A44">
        <w:rPr>
          <w:rFonts w:ascii="標楷體" w:eastAsia="標楷體" w:hAnsi="標楷體" w:cs="Times New Roman" w:hint="eastAsia"/>
          <w:color w:val="000000"/>
          <w:kern w:val="0"/>
          <w:szCs w:val="24"/>
        </w:rPr>
        <w:t>英尺，已打</w:t>
      </w:r>
      <w:r w:rsidRPr="007C6A44">
        <w:rPr>
          <w:rFonts w:ascii="標楷體" w:eastAsia="標楷體" w:hAnsi="標楷體" w:cs="Times New Roman"/>
          <w:color w:val="000000"/>
          <w:kern w:val="0"/>
          <w:szCs w:val="24"/>
        </w:rPr>
        <w:t>5</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球距離球洞</w:t>
      </w:r>
      <w:r w:rsidRPr="007C6A44">
        <w:rPr>
          <w:rFonts w:ascii="標楷體" w:eastAsia="標楷體" w:hAnsi="標楷體" w:cs="Times New Roman"/>
          <w:color w:val="000000"/>
          <w:kern w:val="0"/>
          <w:szCs w:val="24"/>
        </w:rPr>
        <w:t>10</w:t>
      </w:r>
      <w:r w:rsidRPr="007C6A44">
        <w:rPr>
          <w:rFonts w:ascii="標楷體" w:eastAsia="標楷體" w:hAnsi="標楷體" w:cs="Times New Roman" w:hint="eastAsia"/>
          <w:color w:val="000000"/>
          <w:kern w:val="0"/>
          <w:szCs w:val="24"/>
        </w:rPr>
        <w:t>英尺，打</w:t>
      </w:r>
      <w:r w:rsidRPr="007C6A44">
        <w:rPr>
          <w:rFonts w:ascii="標楷體" w:eastAsia="標楷體" w:hAnsi="標楷體" w:cs="Times New Roman"/>
          <w:color w:val="000000"/>
          <w:kern w:val="0"/>
          <w:szCs w:val="24"/>
        </w:rPr>
        <w:t>3</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推桿未進洞。雙方默認該洞打平。為了之後在差點系統中提交成績，</w:t>
      </w:r>
      <w:r w:rsidRPr="007C6A44">
        <w:rPr>
          <w:rFonts w:ascii="標楷體" w:eastAsia="標楷體" w:hAnsi="標楷體" w:cs="Times New Roman"/>
          <w:color w:val="000000"/>
          <w:kern w:val="0"/>
          <w:szCs w:val="24"/>
        </w:rPr>
        <w:t>A</w:t>
      </w:r>
      <w:r w:rsidRPr="007C6A44">
        <w:rPr>
          <w:rFonts w:ascii="標楷體" w:eastAsia="標楷體" w:hAnsi="標楷體" w:cs="Times New Roman" w:hint="eastAsia"/>
          <w:color w:val="000000"/>
          <w:kern w:val="0"/>
          <w:szCs w:val="24"/>
        </w:rPr>
        <w:t>球員在該洞記錄</w:t>
      </w:r>
      <w:r w:rsidRPr="007C6A44">
        <w:rPr>
          <w:rFonts w:ascii="標楷體" w:eastAsia="標楷體" w:hAnsi="標楷體" w:cs="Times New Roman"/>
          <w:color w:val="000000"/>
          <w:kern w:val="0"/>
          <w:szCs w:val="24"/>
        </w:rPr>
        <w:t>X-6</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B</w:t>
      </w:r>
      <w:r w:rsidRPr="007C6A44">
        <w:rPr>
          <w:rFonts w:ascii="標楷體" w:eastAsia="標楷體" w:hAnsi="標楷體" w:cs="Times New Roman" w:hint="eastAsia"/>
          <w:color w:val="000000"/>
          <w:kern w:val="0"/>
          <w:szCs w:val="24"/>
        </w:rPr>
        <w:t>球員記錄</w:t>
      </w:r>
      <w:r w:rsidRPr="007C6A44">
        <w:rPr>
          <w:rFonts w:ascii="標楷體" w:eastAsia="標楷體" w:hAnsi="標楷體" w:cs="Times New Roman"/>
          <w:color w:val="000000"/>
          <w:kern w:val="0"/>
          <w:szCs w:val="24"/>
        </w:rPr>
        <w:t>X-5</w:t>
      </w:r>
      <w:r w:rsidRPr="007C6A44">
        <w:rPr>
          <w:rFonts w:ascii="標楷體" w:eastAsia="標楷體" w:hAnsi="標楷體" w:cs="Times New Roman" w:hint="eastAsia"/>
          <w:color w:val="000000"/>
          <w:kern w:val="0"/>
          <w:szCs w:val="24"/>
        </w:rPr>
        <w:t>，這是他們最可能的成績。</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1.2</w:t>
      </w:r>
      <w:r w:rsidRPr="007C6A44">
        <w:rPr>
          <w:rFonts w:ascii="標楷體" w:eastAsia="標楷體" w:hAnsi="標楷體" w:cs="Times New Roman" w:hint="eastAsia"/>
          <w:color w:val="000000"/>
          <w:kern w:val="0"/>
          <w:szCs w:val="24"/>
        </w:rPr>
        <w:t>未打</w:t>
      </w:r>
      <w:proofErr w:type="gramStart"/>
      <w:r w:rsidRPr="007C6A44">
        <w:rPr>
          <w:rFonts w:ascii="標楷體" w:eastAsia="標楷體" w:hAnsi="標楷體" w:cs="Times New Roman" w:hint="eastAsia"/>
          <w:color w:val="000000"/>
          <w:kern w:val="0"/>
          <w:szCs w:val="24"/>
        </w:rPr>
        <w:t>的洞或未</w:t>
      </w:r>
      <w:proofErr w:type="gramEnd"/>
      <w:r w:rsidRPr="007C6A44">
        <w:rPr>
          <w:rFonts w:ascii="標楷體" w:eastAsia="標楷體" w:hAnsi="標楷體" w:cs="Times New Roman" w:hint="eastAsia"/>
          <w:color w:val="000000"/>
          <w:kern w:val="0"/>
          <w:szCs w:val="24"/>
        </w:rPr>
        <w:t>按照高爾夫規則完成的洞</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如果球員在一輪中沒有打某個球洞，或沒有按照高爾夫規則</w:t>
      </w:r>
      <w:proofErr w:type="gramStart"/>
      <w:r w:rsidRPr="007C6A44">
        <w:rPr>
          <w:rFonts w:ascii="標楷體" w:eastAsia="標楷體" w:hAnsi="標楷體" w:cs="Times New Roman" w:hint="eastAsia"/>
          <w:color w:val="000000"/>
          <w:kern w:val="0"/>
          <w:szCs w:val="24"/>
        </w:rPr>
        <w:t>完成某洞</w:t>
      </w:r>
      <w:proofErr w:type="gramEnd"/>
      <w:r w:rsidRPr="007C6A44">
        <w:rPr>
          <w:rFonts w:ascii="標楷體" w:eastAsia="標楷體" w:hAnsi="標楷體" w:cs="Times New Roman" w:hint="eastAsia"/>
          <w:color w:val="000000"/>
          <w:kern w:val="0"/>
          <w:szCs w:val="24"/>
        </w:rPr>
        <w:t>（冬季規則除外）；為了之後能在差點系統中提交成績，他應該在該洞記錄的成績是標準</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加上該洞應得到的讓</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數。在記錄成績時應在之前標上“</w:t>
      </w:r>
      <w:r w:rsidRPr="007C6A44">
        <w:rPr>
          <w:rFonts w:ascii="標楷體" w:eastAsia="標楷體" w:hAnsi="標楷體" w:cs="Times New Roman"/>
          <w:color w:val="000000"/>
          <w:kern w:val="0"/>
          <w:szCs w:val="24"/>
        </w:rPr>
        <w:t>X</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shd w:val="clear" w:color="auto" w:fill="E6ECF9"/>
        </w:rPr>
        <w:t>例如：</w:t>
      </w:r>
      <w:r w:rsidRPr="007C6A44">
        <w:rPr>
          <w:rFonts w:ascii="標楷體" w:eastAsia="標楷體" w:hAnsi="標楷體" w:cs="Times New Roman"/>
          <w:color w:val="000000"/>
          <w:kern w:val="0"/>
          <w:szCs w:val="24"/>
          <w:shd w:val="clear" w:color="auto" w:fill="E6ECF9"/>
        </w:rPr>
        <w:t>A</w:t>
      </w:r>
      <w:r w:rsidRPr="007C6A44">
        <w:rPr>
          <w:rFonts w:ascii="標楷體" w:eastAsia="標楷體" w:hAnsi="標楷體" w:cs="Times New Roman" w:hint="eastAsia"/>
          <w:color w:val="000000"/>
          <w:kern w:val="0"/>
          <w:szCs w:val="24"/>
          <w:shd w:val="clear" w:color="auto" w:fill="E6ECF9"/>
        </w:rPr>
        <w:t>球員的球場差點是</w:t>
      </w:r>
      <w:r w:rsidRPr="007C6A44">
        <w:rPr>
          <w:rFonts w:ascii="標楷體" w:eastAsia="標楷體" w:hAnsi="標楷體" w:cs="Times New Roman"/>
          <w:color w:val="000000"/>
          <w:kern w:val="0"/>
          <w:szCs w:val="24"/>
          <w:shd w:val="clear" w:color="auto" w:fill="E6ECF9"/>
        </w:rPr>
        <w:t>10</w:t>
      </w:r>
      <w:r w:rsidRPr="007C6A44">
        <w:rPr>
          <w:rFonts w:ascii="標楷體" w:eastAsia="標楷體" w:hAnsi="標楷體" w:cs="Times New Roman" w:hint="eastAsia"/>
          <w:color w:val="000000"/>
          <w:kern w:val="0"/>
          <w:szCs w:val="24"/>
          <w:shd w:val="clear" w:color="auto" w:fill="E6ECF9"/>
        </w:rPr>
        <w:t>，在球洞差點排前</w:t>
      </w:r>
      <w:r w:rsidRPr="007C6A44">
        <w:rPr>
          <w:rFonts w:ascii="標楷體" w:eastAsia="標楷體" w:hAnsi="標楷體" w:cs="Times New Roman"/>
          <w:color w:val="000000"/>
          <w:kern w:val="0"/>
          <w:szCs w:val="24"/>
          <w:shd w:val="clear" w:color="auto" w:fill="E6ECF9"/>
        </w:rPr>
        <w:t>10</w:t>
      </w:r>
      <w:r w:rsidRPr="007C6A44">
        <w:rPr>
          <w:rFonts w:ascii="標楷體" w:eastAsia="標楷體" w:hAnsi="標楷體" w:cs="Times New Roman" w:hint="eastAsia"/>
          <w:color w:val="000000"/>
          <w:kern w:val="0"/>
          <w:szCs w:val="24"/>
          <w:shd w:val="clear" w:color="auto" w:fill="E6ECF9"/>
        </w:rPr>
        <w:t>位</w:t>
      </w:r>
      <w:proofErr w:type="gramStart"/>
      <w:r w:rsidRPr="007C6A44">
        <w:rPr>
          <w:rFonts w:ascii="標楷體" w:eastAsia="標楷體" w:hAnsi="標楷體" w:cs="Times New Roman" w:hint="eastAsia"/>
          <w:color w:val="000000"/>
          <w:kern w:val="0"/>
          <w:szCs w:val="24"/>
          <w:shd w:val="clear" w:color="auto" w:fill="E6ECF9"/>
        </w:rPr>
        <w:t>的洞每洞</w:t>
      </w:r>
      <w:proofErr w:type="gramEnd"/>
      <w:r w:rsidRPr="007C6A44">
        <w:rPr>
          <w:rFonts w:ascii="標楷體" w:eastAsia="標楷體" w:hAnsi="標楷體" w:cs="Times New Roman" w:hint="eastAsia"/>
          <w:color w:val="000000"/>
          <w:kern w:val="0"/>
          <w:szCs w:val="24"/>
          <w:shd w:val="clear" w:color="auto" w:fill="E6ECF9"/>
        </w:rPr>
        <w:t>得到</w:t>
      </w:r>
      <w:proofErr w:type="gramStart"/>
      <w:r w:rsidRPr="007C6A44">
        <w:rPr>
          <w:rFonts w:ascii="標楷體" w:eastAsia="標楷體" w:hAnsi="標楷體" w:cs="Times New Roman" w:hint="eastAsia"/>
          <w:color w:val="000000"/>
          <w:kern w:val="0"/>
          <w:szCs w:val="24"/>
          <w:shd w:val="clear" w:color="auto" w:fill="E6ECF9"/>
        </w:rPr>
        <w:t>一桿</w:t>
      </w:r>
      <w:proofErr w:type="gramEnd"/>
      <w:r w:rsidRPr="007C6A44">
        <w:rPr>
          <w:rFonts w:ascii="標楷體" w:eastAsia="標楷體" w:hAnsi="標楷體" w:cs="Times New Roman" w:hint="eastAsia"/>
          <w:color w:val="000000"/>
          <w:kern w:val="0"/>
          <w:szCs w:val="24"/>
          <w:shd w:val="clear" w:color="auto" w:fill="E6ECF9"/>
        </w:rPr>
        <w:t>讓</w:t>
      </w:r>
      <w:proofErr w:type="gramStart"/>
      <w:r w:rsidRPr="007C6A44">
        <w:rPr>
          <w:rFonts w:ascii="標楷體" w:eastAsia="標楷體" w:hAnsi="標楷體" w:cs="Times New Roman" w:hint="eastAsia"/>
          <w:color w:val="000000"/>
          <w:kern w:val="0"/>
          <w:szCs w:val="24"/>
          <w:shd w:val="clear" w:color="auto" w:fill="E6ECF9"/>
        </w:rPr>
        <w:t>桿</w:t>
      </w:r>
      <w:proofErr w:type="gramEnd"/>
      <w:r w:rsidRPr="007C6A44">
        <w:rPr>
          <w:rFonts w:ascii="標楷體" w:eastAsia="標楷體" w:hAnsi="標楷體" w:cs="Times New Roman" w:hint="eastAsia"/>
          <w:color w:val="000000"/>
          <w:kern w:val="0"/>
          <w:szCs w:val="24"/>
          <w:shd w:val="clear" w:color="auto" w:fill="E6ECF9"/>
        </w:rPr>
        <w:t>。</w:t>
      </w:r>
      <w:r w:rsidRPr="007C6A44">
        <w:rPr>
          <w:rFonts w:ascii="標楷體" w:eastAsia="標楷體" w:hAnsi="標楷體" w:cs="Times New Roman" w:hint="eastAsia"/>
          <w:color w:val="000000"/>
          <w:kern w:val="0"/>
          <w:szCs w:val="24"/>
        </w:rPr>
        <w:t>由於球場上某</w:t>
      </w:r>
      <w:r w:rsidRPr="007C6A44">
        <w:rPr>
          <w:rFonts w:ascii="標楷體" w:eastAsia="標楷體" w:hAnsi="標楷體" w:cs="Times New Roman"/>
          <w:color w:val="000000"/>
          <w:kern w:val="0"/>
          <w:szCs w:val="24"/>
        </w:rPr>
        <w:t>PAR4</w:t>
      </w:r>
      <w:r w:rsidRPr="007C6A44">
        <w:rPr>
          <w:rFonts w:ascii="標楷體" w:eastAsia="標楷體" w:hAnsi="標楷體" w:cs="Times New Roman" w:hint="eastAsia"/>
          <w:color w:val="000000"/>
          <w:kern w:val="0"/>
          <w:szCs w:val="24"/>
        </w:rPr>
        <w:t>的球洞差點為</w:t>
      </w:r>
      <w:r w:rsidRPr="007C6A44">
        <w:rPr>
          <w:rFonts w:ascii="標楷體" w:eastAsia="標楷體" w:hAnsi="標楷體" w:cs="Times New Roman"/>
          <w:color w:val="000000"/>
          <w:kern w:val="0"/>
          <w:szCs w:val="24"/>
        </w:rPr>
        <w:t>6</w:t>
      </w:r>
      <w:r w:rsidRPr="007C6A44">
        <w:rPr>
          <w:rFonts w:ascii="標楷體" w:eastAsia="標楷體" w:hAnsi="標楷體" w:cs="Times New Roman" w:hint="eastAsia"/>
          <w:color w:val="000000"/>
          <w:kern w:val="0"/>
          <w:szCs w:val="24"/>
        </w:rPr>
        <w:t>的洞暫時關閉不能打，那麼他打完球後記錄該洞的成績為標準</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加</w:t>
      </w:r>
      <w:r w:rsidRPr="007C6A44">
        <w:rPr>
          <w:rFonts w:ascii="標楷體" w:eastAsia="標楷體" w:hAnsi="標楷體" w:cs="Times New Roman"/>
          <w:color w:val="000000"/>
          <w:kern w:val="0"/>
          <w:szCs w:val="24"/>
        </w:rPr>
        <w:t>1</w:t>
      </w:r>
      <w:r w:rsidRPr="007C6A44">
        <w:rPr>
          <w:rFonts w:ascii="標楷體" w:eastAsia="標楷體" w:hAnsi="標楷體" w:cs="Times New Roman" w:hint="eastAsia"/>
          <w:color w:val="000000"/>
          <w:kern w:val="0"/>
          <w:szCs w:val="24"/>
        </w:rPr>
        <w:t>，即</w:t>
      </w:r>
      <w:r w:rsidRPr="007C6A44">
        <w:rPr>
          <w:rFonts w:ascii="標楷體" w:eastAsia="標楷體" w:hAnsi="標楷體" w:cs="Times New Roman"/>
          <w:color w:val="000000"/>
          <w:kern w:val="0"/>
          <w:szCs w:val="24"/>
        </w:rPr>
        <w:t>X-5</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lastRenderedPageBreak/>
        <w:t>注意：如果一輪球中大部分球洞沒有遵守高爾夫規則，則該輪成績不能提交。</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1.3</w:t>
      </w:r>
      <w:r w:rsidRPr="007C6A44">
        <w:rPr>
          <w:rFonts w:ascii="標楷體" w:eastAsia="標楷體" w:hAnsi="標楷體" w:cs="Times New Roman" w:hint="eastAsia"/>
          <w:color w:val="000000"/>
          <w:kern w:val="0"/>
          <w:szCs w:val="24"/>
        </w:rPr>
        <w:t>如何處理過高的成績</w:t>
      </w:r>
      <w:r w:rsidRPr="007C6A44">
        <w:rPr>
          <w:rFonts w:ascii="標楷體" w:eastAsia="標楷體" w:hAnsi="標楷體" w:cs="Times New Roman"/>
          <w:color w:val="000000"/>
          <w:kern w:val="0"/>
          <w:szCs w:val="24"/>
        </w:rPr>
        <w:t>--</w:t>
      </w:r>
      <w:r w:rsidRPr="007C6A44">
        <w:rPr>
          <w:rFonts w:ascii="標楷體" w:eastAsia="標楷體" w:hAnsi="標楷體" w:cs="Times New Roman" w:hint="eastAsia"/>
          <w:color w:val="000000"/>
          <w:kern w:val="0"/>
          <w:szCs w:val="24"/>
        </w:rPr>
        <w:t>公平</w:t>
      </w:r>
      <w:proofErr w:type="gramStart"/>
      <w:r w:rsidRPr="007C6A44">
        <w:rPr>
          <w:rFonts w:ascii="標楷體" w:eastAsia="標楷體" w:hAnsi="標楷體" w:cs="Times New Roman" w:hint="eastAsia"/>
          <w:color w:val="000000"/>
          <w:kern w:val="0"/>
          <w:szCs w:val="24"/>
        </w:rPr>
        <w:t>桿</w:t>
      </w:r>
      <w:proofErr w:type="gramEnd"/>
      <w:r w:rsidRPr="007C6A44">
        <w:rPr>
          <w:rFonts w:ascii="標楷體" w:eastAsia="標楷體" w:hAnsi="標楷體" w:cs="Times New Roman" w:hint="eastAsia"/>
          <w:color w:val="000000"/>
          <w:kern w:val="0"/>
          <w:szCs w:val="24"/>
        </w:rPr>
        <w:t>數控制（</w:t>
      </w:r>
      <w:r w:rsidRPr="007C6A44">
        <w:rPr>
          <w:rFonts w:ascii="標楷體" w:eastAsia="標楷體" w:hAnsi="標楷體" w:cs="Times New Roman"/>
          <w:color w:val="000000"/>
          <w:kern w:val="0"/>
          <w:szCs w:val="24"/>
        </w:rPr>
        <w:t>ESC</w:t>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br/>
      </w:r>
      <w:r w:rsidRPr="007C6A44">
        <w:rPr>
          <w:rFonts w:ascii="標楷體" w:eastAsia="標楷體" w:hAnsi="標楷體" w:cs="Times New Roman" w:hint="eastAsia"/>
          <w:color w:val="000000"/>
          <w:kern w:val="0"/>
          <w:szCs w:val="24"/>
        </w:rPr>
        <w:t></w:t>
      </w:r>
      <w:r w:rsidRPr="007C6A44">
        <w:rPr>
          <w:rFonts w:ascii="標楷體" w:eastAsia="標楷體" w:hAnsi="標楷體" w:cs="Times New Roman"/>
          <w:color w:val="000000"/>
          <w:kern w:val="0"/>
          <w:szCs w:val="24"/>
        </w:rPr>
        <w:t>ESC</w:t>
      </w:r>
      <w:r w:rsidRPr="007C6A44">
        <w:rPr>
          <w:rFonts w:ascii="標楷體" w:eastAsia="標楷體" w:hAnsi="標楷體" w:cs="Times New Roman" w:hint="eastAsia"/>
          <w:color w:val="000000"/>
          <w:kern w:val="0"/>
          <w:szCs w:val="24"/>
        </w:rPr>
        <w:t>使球員避免由於某個洞的嚴重失誤而影響到差點指數的準確性。一旦發生這種情況，</w:t>
      </w:r>
      <w:r w:rsidRPr="007C6A44">
        <w:rPr>
          <w:rFonts w:ascii="標楷體" w:eastAsia="標楷體" w:hAnsi="標楷體" w:cs="Times New Roman"/>
          <w:color w:val="000000"/>
          <w:kern w:val="0"/>
          <w:szCs w:val="24"/>
        </w:rPr>
        <w:t>ESC</w:t>
      </w:r>
      <w:r w:rsidRPr="007C6A44">
        <w:rPr>
          <w:rFonts w:ascii="標楷體" w:eastAsia="標楷體" w:hAnsi="標楷體" w:cs="Times New Roman" w:hint="eastAsia"/>
          <w:color w:val="000000"/>
          <w:kern w:val="0"/>
          <w:szCs w:val="24"/>
        </w:rPr>
        <w:t>允許將球員的成績調整到系統規定可接受的範圍。</w:t>
      </w:r>
    </w:p>
    <w:p w:rsidR="00F43D60" w:rsidRPr="007C6A44" w:rsidRDefault="00F43D60" w:rsidP="00F43D60">
      <w:pPr>
        <w:widowControl/>
        <w:adjustRightInd w:val="0"/>
        <w:snapToGrid w:val="0"/>
        <w:spacing w:line="240" w:lineRule="atLeast"/>
        <w:rPr>
          <w:rFonts w:ascii="標楷體" w:eastAsia="DengXian" w:hAnsi="標楷體" w:cs="SimSun"/>
          <w:color w:val="000000"/>
          <w:kern w:val="0"/>
          <w:szCs w:val="24"/>
          <w:lang w:eastAsia="zh-CN"/>
        </w:rPr>
      </w:pPr>
    </w:p>
    <w:tbl>
      <w:tblPr>
        <w:tblW w:w="4000" w:type="pct"/>
        <w:jc w:val="center"/>
        <w:tblCellSpacing w:w="7" w:type="dxa"/>
        <w:shd w:val="clear" w:color="auto" w:fill="999999"/>
        <w:tblCellMar>
          <w:left w:w="0" w:type="dxa"/>
          <w:right w:w="0" w:type="dxa"/>
        </w:tblCellMar>
        <w:tblLook w:val="0000" w:firstRow="0" w:lastRow="0" w:firstColumn="0" w:lastColumn="0" w:noHBand="0" w:noVBand="0"/>
      </w:tblPr>
      <w:tblGrid>
        <w:gridCol w:w="3363"/>
        <w:gridCol w:w="4347"/>
      </w:tblGrid>
      <w:tr w:rsidR="00F43D60" w:rsidRPr="007C6A44" w:rsidTr="00DC7345">
        <w:trPr>
          <w:tblCellSpacing w:w="7" w:type="dxa"/>
          <w:jc w:val="center"/>
        </w:trPr>
        <w:tc>
          <w:tcPr>
            <w:tcW w:w="0" w:type="auto"/>
            <w:gridSpan w:val="2"/>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18</w:t>
            </w:r>
            <w:r w:rsidRPr="007C6A44">
              <w:rPr>
                <w:rFonts w:ascii="標楷體" w:eastAsia="標楷體" w:hAnsi="標楷體" w:cs="SimSun" w:hint="eastAsia"/>
                <w:color w:val="000000"/>
                <w:kern w:val="0"/>
                <w:szCs w:val="24"/>
              </w:rPr>
              <w:t>洞公平</w:t>
            </w:r>
            <w:proofErr w:type="gramStart"/>
            <w:r w:rsidRPr="007C6A44">
              <w:rPr>
                <w:rFonts w:ascii="標楷體" w:eastAsia="標楷體" w:hAnsi="標楷體" w:cs="SimSun" w:hint="eastAsia"/>
                <w:color w:val="000000"/>
                <w:kern w:val="0"/>
                <w:szCs w:val="24"/>
              </w:rPr>
              <w:t>桿</w:t>
            </w:r>
            <w:proofErr w:type="gramEnd"/>
            <w:r w:rsidRPr="007C6A44">
              <w:rPr>
                <w:rFonts w:ascii="標楷體" w:eastAsia="標楷體" w:hAnsi="標楷體" w:cs="SimSun" w:hint="eastAsia"/>
                <w:color w:val="000000"/>
                <w:kern w:val="0"/>
                <w:szCs w:val="24"/>
              </w:rPr>
              <w:t>數控製</w:t>
            </w:r>
            <w:proofErr w:type="gramStart"/>
            <w:r w:rsidRPr="007C6A44">
              <w:rPr>
                <w:rFonts w:ascii="標楷體" w:eastAsia="標楷體" w:hAnsi="標楷體" w:cs="SimSun" w:hint="eastAsia"/>
                <w:color w:val="000000"/>
                <w:kern w:val="0"/>
                <w:szCs w:val="24"/>
              </w:rPr>
              <w:t>錶</w:t>
            </w:r>
            <w:proofErr w:type="gramEnd"/>
            <w:r w:rsidRPr="007C6A44">
              <w:rPr>
                <w:rFonts w:ascii="標楷體" w:eastAsia="標楷體" w:hAnsi="標楷體" w:cs="SimSun" w:hint="eastAsia"/>
                <w:color w:val="000000"/>
                <w:kern w:val="0"/>
                <w:szCs w:val="24"/>
              </w:rPr>
              <w:t>（</w:t>
            </w:r>
            <w:r w:rsidRPr="007C6A44">
              <w:rPr>
                <w:rFonts w:ascii="標楷體" w:eastAsia="標楷體" w:hAnsi="標楷體" w:cs="SimSun"/>
                <w:color w:val="000000"/>
                <w:kern w:val="0"/>
                <w:szCs w:val="24"/>
              </w:rPr>
              <w:t>ESC</w:t>
            </w:r>
            <w:r w:rsidRPr="007C6A44">
              <w:rPr>
                <w:rFonts w:ascii="標楷體" w:eastAsia="標楷體" w:hAnsi="標楷體" w:cs="SimSun" w:hint="eastAsia"/>
                <w:color w:val="000000"/>
                <w:kern w:val="0"/>
                <w:szCs w:val="24"/>
              </w:rPr>
              <w:t>）</w:t>
            </w:r>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hint="eastAsia"/>
                <w:color w:val="000000"/>
                <w:kern w:val="0"/>
                <w:szCs w:val="24"/>
              </w:rPr>
              <w:t>球員</w:t>
            </w:r>
            <w:r w:rsidRPr="007C6A44">
              <w:rPr>
                <w:rFonts w:ascii="標楷體" w:eastAsia="標楷體" w:hAnsi="標楷體" w:cs="SimSun"/>
                <w:color w:val="000000"/>
                <w:kern w:val="0"/>
                <w:szCs w:val="24"/>
              </w:rPr>
              <w:t>18</w:t>
            </w:r>
            <w:r w:rsidRPr="007C6A44">
              <w:rPr>
                <w:rFonts w:ascii="標楷體" w:eastAsia="標楷體" w:hAnsi="標楷體" w:cs="SimSun" w:hint="eastAsia"/>
                <w:color w:val="000000"/>
                <w:kern w:val="0"/>
                <w:szCs w:val="24"/>
              </w:rPr>
              <w:t>洞球場差點</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hint="eastAsia"/>
                <w:color w:val="000000"/>
                <w:kern w:val="0"/>
                <w:szCs w:val="24"/>
              </w:rPr>
              <w:t>每洞允許提交的最高</w:t>
            </w:r>
            <w:proofErr w:type="gramStart"/>
            <w:r w:rsidRPr="007C6A44">
              <w:rPr>
                <w:rFonts w:ascii="標楷體" w:eastAsia="標楷體" w:hAnsi="標楷體" w:cs="SimSun" w:hint="eastAsia"/>
                <w:color w:val="000000"/>
                <w:kern w:val="0"/>
                <w:szCs w:val="24"/>
              </w:rPr>
              <w:t>桿</w:t>
            </w:r>
            <w:proofErr w:type="gramEnd"/>
            <w:r w:rsidRPr="007C6A44">
              <w:rPr>
                <w:rFonts w:ascii="標楷體" w:eastAsia="標楷體" w:hAnsi="標楷體" w:cs="SimSun" w:hint="eastAsia"/>
                <w:color w:val="000000"/>
                <w:kern w:val="0"/>
                <w:szCs w:val="24"/>
              </w:rPr>
              <w:t>數</w:t>
            </w:r>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hint="eastAsia"/>
                <w:color w:val="000000"/>
                <w:kern w:val="0"/>
                <w:szCs w:val="24"/>
              </w:rPr>
              <w:t>小或等於</w:t>
            </w:r>
            <w:r w:rsidRPr="007C6A44">
              <w:rPr>
                <w:rFonts w:ascii="標楷體" w:eastAsia="標楷體" w:hAnsi="標楷體" w:cs="SimSun"/>
                <w:color w:val="000000"/>
                <w:kern w:val="0"/>
                <w:szCs w:val="24"/>
              </w:rPr>
              <w:t>9</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hint="eastAsia"/>
                <w:color w:val="000000"/>
                <w:kern w:val="0"/>
                <w:szCs w:val="24"/>
              </w:rPr>
              <w:t>超標準</w:t>
            </w:r>
            <w:proofErr w:type="gramStart"/>
            <w:r w:rsidRPr="007C6A44">
              <w:rPr>
                <w:rFonts w:ascii="標楷體" w:eastAsia="標楷體" w:hAnsi="標楷體" w:cs="SimSun" w:hint="eastAsia"/>
                <w:color w:val="000000"/>
                <w:kern w:val="0"/>
                <w:szCs w:val="24"/>
              </w:rPr>
              <w:t>桿</w:t>
            </w:r>
            <w:proofErr w:type="gramEnd"/>
            <w:r w:rsidRPr="007C6A44">
              <w:rPr>
                <w:rFonts w:ascii="標楷體" w:eastAsia="標楷體" w:hAnsi="標楷體" w:cs="SimSun" w:hint="eastAsia"/>
                <w:color w:val="000000"/>
                <w:kern w:val="0"/>
                <w:szCs w:val="24"/>
              </w:rPr>
              <w:t>兩</w:t>
            </w:r>
            <w:proofErr w:type="gramStart"/>
            <w:r w:rsidRPr="007C6A44">
              <w:rPr>
                <w:rFonts w:ascii="標楷體" w:eastAsia="標楷體" w:hAnsi="標楷體" w:cs="SimSun" w:hint="eastAsia"/>
                <w:color w:val="000000"/>
                <w:kern w:val="0"/>
                <w:szCs w:val="24"/>
              </w:rPr>
              <w:t>桿</w:t>
            </w:r>
            <w:proofErr w:type="gramEnd"/>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10</w:t>
            </w:r>
            <w:r w:rsidRPr="007C6A44">
              <w:rPr>
                <w:rFonts w:ascii="標楷體" w:eastAsia="標楷體" w:hAnsi="標楷體" w:cs="SimSun" w:hint="eastAsia"/>
                <w:color w:val="000000"/>
                <w:kern w:val="0"/>
                <w:szCs w:val="24"/>
              </w:rPr>
              <w:t>至</w:t>
            </w:r>
            <w:r w:rsidRPr="007C6A44">
              <w:rPr>
                <w:rFonts w:ascii="標楷體" w:eastAsia="標楷體" w:hAnsi="標楷體" w:cs="SimSun"/>
                <w:color w:val="000000"/>
                <w:kern w:val="0"/>
                <w:szCs w:val="24"/>
              </w:rPr>
              <w:t>19</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7</w:t>
            </w:r>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20</w:t>
            </w:r>
            <w:r w:rsidRPr="007C6A44">
              <w:rPr>
                <w:rFonts w:ascii="標楷體" w:eastAsia="標楷體" w:hAnsi="標楷體" w:cs="SimSun" w:hint="eastAsia"/>
                <w:color w:val="000000"/>
                <w:kern w:val="0"/>
                <w:szCs w:val="24"/>
              </w:rPr>
              <w:t>至</w:t>
            </w:r>
            <w:r w:rsidRPr="007C6A44">
              <w:rPr>
                <w:rFonts w:ascii="標楷體" w:eastAsia="標楷體" w:hAnsi="標楷體" w:cs="SimSun"/>
                <w:color w:val="000000"/>
                <w:kern w:val="0"/>
                <w:szCs w:val="24"/>
              </w:rPr>
              <w:t>29</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8</w:t>
            </w:r>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30</w:t>
            </w:r>
            <w:r w:rsidRPr="007C6A44">
              <w:rPr>
                <w:rFonts w:ascii="標楷體" w:eastAsia="標楷體" w:hAnsi="標楷體" w:cs="SimSun" w:hint="eastAsia"/>
                <w:color w:val="000000"/>
                <w:kern w:val="0"/>
                <w:szCs w:val="24"/>
              </w:rPr>
              <w:t>至</w:t>
            </w:r>
            <w:r w:rsidRPr="007C6A44">
              <w:rPr>
                <w:rFonts w:ascii="標楷體" w:eastAsia="標楷體" w:hAnsi="標楷體" w:cs="SimSun"/>
                <w:color w:val="000000"/>
                <w:kern w:val="0"/>
                <w:szCs w:val="24"/>
              </w:rPr>
              <w:t>39</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9</w:t>
            </w:r>
          </w:p>
        </w:tc>
      </w:tr>
      <w:tr w:rsidR="00F43D60" w:rsidRPr="007C6A44" w:rsidTr="00DC7345">
        <w:trPr>
          <w:tblCellSpacing w:w="7" w:type="dxa"/>
          <w:jc w:val="center"/>
        </w:trPr>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hint="eastAsia"/>
                <w:color w:val="000000"/>
                <w:kern w:val="0"/>
                <w:szCs w:val="24"/>
              </w:rPr>
              <w:t>大或等於</w:t>
            </w:r>
            <w:r w:rsidRPr="007C6A44">
              <w:rPr>
                <w:rFonts w:ascii="標楷體" w:eastAsia="標楷體" w:hAnsi="標楷體" w:cs="SimSun"/>
                <w:color w:val="000000"/>
                <w:kern w:val="0"/>
                <w:szCs w:val="24"/>
              </w:rPr>
              <w:t>40</w:t>
            </w:r>
          </w:p>
        </w:tc>
        <w:tc>
          <w:tcPr>
            <w:tcW w:w="0" w:type="auto"/>
            <w:shd w:val="clear" w:color="auto" w:fill="FFFFFF"/>
            <w:vAlign w:val="center"/>
          </w:tcPr>
          <w:p w:rsidR="00F43D60" w:rsidRPr="007C6A44" w:rsidRDefault="00F43D60" w:rsidP="00DC7345">
            <w:pPr>
              <w:widowControl/>
              <w:adjustRightInd w:val="0"/>
              <w:snapToGrid w:val="0"/>
              <w:spacing w:line="240" w:lineRule="atLeast"/>
              <w:jc w:val="center"/>
              <w:rPr>
                <w:rFonts w:ascii="標楷體" w:eastAsia="標楷體" w:hAnsi="標楷體" w:cs="SimSun"/>
                <w:color w:val="000000"/>
                <w:kern w:val="0"/>
                <w:szCs w:val="24"/>
                <w:lang w:eastAsia="zh-CN"/>
              </w:rPr>
            </w:pPr>
            <w:r w:rsidRPr="007C6A44">
              <w:rPr>
                <w:rFonts w:ascii="標楷體" w:eastAsia="標楷體" w:hAnsi="標楷體" w:cs="SimSun"/>
                <w:color w:val="000000"/>
                <w:kern w:val="0"/>
                <w:szCs w:val="24"/>
              </w:rPr>
              <w:t>10</w:t>
            </w:r>
          </w:p>
        </w:tc>
      </w:tr>
    </w:tbl>
    <w:p w:rsidR="00F43D60" w:rsidRPr="005E6661" w:rsidRDefault="00F43D60" w:rsidP="00F43D60">
      <w:pPr>
        <w:widowControl/>
        <w:adjustRightInd w:val="0"/>
        <w:snapToGrid w:val="0"/>
        <w:spacing w:line="240" w:lineRule="atLeast"/>
        <w:rPr>
          <w:rFonts w:ascii="標楷體" w:eastAsia="標楷體" w:hAnsi="標楷體"/>
          <w:szCs w:val="24"/>
        </w:rPr>
      </w:pPr>
      <w:r w:rsidRPr="007C6A44">
        <w:rPr>
          <w:rFonts w:ascii="標楷體" w:eastAsia="標楷體" w:hAnsi="標楷體" w:cs="SimSun" w:hint="eastAsia"/>
          <w:color w:val="000000"/>
          <w:kern w:val="0"/>
          <w:szCs w:val="24"/>
        </w:rPr>
        <w:t></w:t>
      </w:r>
      <w:r w:rsidRPr="007C6A44">
        <w:rPr>
          <w:rFonts w:ascii="標楷體" w:eastAsia="標楷體" w:hAnsi="標楷體" w:cs="新細明體" w:hint="eastAsia"/>
          <w:kern w:val="0"/>
          <w:szCs w:val="24"/>
        </w:rPr>
        <w:t>以球員球場差點為基礎，</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規定了球員所提交的逐洞成績的最大數值。</w:t>
      </w:r>
      <w:r w:rsidRPr="007C6A44">
        <w:rPr>
          <w:rFonts w:ascii="標楷體" w:eastAsia="標楷體" w:hAnsi="標楷體" w:cs="新細明體" w:hint="eastAsia"/>
          <w:vanish/>
          <w:kern w:val="0"/>
          <w:szCs w:val="24"/>
        </w:rPr>
        <w:t>为了维持差点指数可靠性，当你的某个洞的成绩（真实的或是推测的）高于ESC允许提交的最高杆数时，需要将球员在该洞的成绩进行调整。</w:t>
      </w:r>
      <w:r w:rsidRPr="007C6A44">
        <w:rPr>
          <w:rFonts w:ascii="標楷體" w:eastAsia="標楷體" w:hAnsi="標楷體" w:cs="新細明體" w:hint="eastAsia"/>
          <w:kern w:val="0"/>
          <w:szCs w:val="24"/>
        </w:rPr>
        <w:t>為了維持差點指數可靠性，當你的某個洞的成績（真實的或是推測的）高於</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允許提交的最高</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數時，需要將球員在該洞的成績進行調整。</w:t>
      </w:r>
      <w:r w:rsidRPr="007C6A44">
        <w:rPr>
          <w:rFonts w:ascii="標楷體" w:eastAsia="標楷體" w:hAnsi="標楷體" w:cs="新細明體" w:hint="eastAsia"/>
          <w:vanish/>
          <w:kern w:val="0"/>
          <w:szCs w:val="24"/>
        </w:rPr>
        <w:t>一轮打球成绩中可做调整的逐洞成绩是无限制的。</w:t>
      </w:r>
      <w:r w:rsidRPr="007C6A44">
        <w:rPr>
          <w:rFonts w:ascii="標楷體" w:eastAsia="標楷體" w:hAnsi="標楷體" w:cs="新細明體" w:hint="eastAsia"/>
          <w:kern w:val="0"/>
          <w:szCs w:val="24"/>
        </w:rPr>
        <w:t>一輪打球成績中可做調整的逐洞成績是無限制的。</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例如：如果某球员18洞球场差点是13，无论标准杆多少，每洞最高提交成绩是7。</w:t>
      </w:r>
      <w:r w:rsidRPr="007C6A44">
        <w:rPr>
          <w:rFonts w:ascii="標楷體" w:eastAsia="標楷體" w:hAnsi="標楷體" w:cs="新細明體" w:hint="eastAsia"/>
          <w:kern w:val="0"/>
          <w:szCs w:val="24"/>
        </w:rPr>
        <w:t>例如：如果某球員</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洞球場差點是</w:t>
      </w:r>
      <w:r w:rsidRPr="007C6A44">
        <w:rPr>
          <w:rFonts w:ascii="標楷體" w:eastAsia="標楷體" w:hAnsi="標楷體" w:cs="新細明體"/>
          <w:kern w:val="0"/>
          <w:szCs w:val="24"/>
        </w:rPr>
        <w:t>13</w:t>
      </w:r>
      <w:r w:rsidRPr="007C6A44">
        <w:rPr>
          <w:rFonts w:ascii="標楷體" w:eastAsia="標楷體" w:hAnsi="標楷體" w:cs="新細明體" w:hint="eastAsia"/>
          <w:kern w:val="0"/>
          <w:szCs w:val="24"/>
        </w:rPr>
        <w:t>，無論標準</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多少，每洞最高提交成績是</w:t>
      </w:r>
      <w:r w:rsidRPr="007C6A44">
        <w:rPr>
          <w:rFonts w:ascii="標楷體" w:eastAsia="標楷體" w:hAnsi="標楷體" w:cs="新細明體"/>
          <w:kern w:val="0"/>
          <w:szCs w:val="24"/>
        </w:rPr>
        <w:t>7</w:t>
      </w:r>
      <w:r w:rsidRPr="007C6A44">
        <w:rPr>
          <w:rFonts w:ascii="標楷體" w:eastAsia="標楷體" w:hAnsi="標楷體" w:cs="新細明體" w:hint="eastAsia"/>
          <w:kern w:val="0"/>
          <w:szCs w:val="24"/>
        </w:rPr>
        <w:t>。</w:t>
      </w:r>
      <w:r w:rsidRPr="007C6A44">
        <w:rPr>
          <w:rFonts w:ascii="標楷體" w:eastAsia="標楷體" w:hAnsi="標楷體" w:cs="新細明體" w:hint="eastAsia"/>
          <w:vanish/>
          <w:kern w:val="0"/>
          <w:szCs w:val="24"/>
        </w:rPr>
        <w:t>球场差点是42的球员，其每洞最高成绩应控制在10杆内。</w:t>
      </w:r>
      <w:r w:rsidRPr="007C6A44">
        <w:rPr>
          <w:rFonts w:ascii="標楷體" w:eastAsia="標楷體" w:hAnsi="標楷體" w:cs="新細明體" w:hint="eastAsia"/>
          <w:kern w:val="0"/>
          <w:szCs w:val="24"/>
        </w:rPr>
        <w:t>球場差點是</w:t>
      </w:r>
      <w:r w:rsidRPr="007C6A44">
        <w:rPr>
          <w:rFonts w:ascii="標楷體" w:eastAsia="標楷體" w:hAnsi="標楷體" w:cs="新細明體"/>
          <w:kern w:val="0"/>
          <w:szCs w:val="24"/>
        </w:rPr>
        <w:t>42</w:t>
      </w:r>
      <w:r w:rsidRPr="007C6A44">
        <w:rPr>
          <w:rFonts w:ascii="標楷體" w:eastAsia="標楷體" w:hAnsi="標楷體" w:cs="新細明體" w:hint="eastAsia"/>
          <w:kern w:val="0"/>
          <w:szCs w:val="24"/>
        </w:rPr>
        <w:t>的球員，其每洞最高成績應控制在</w:t>
      </w:r>
      <w:r w:rsidRPr="007C6A44">
        <w:rPr>
          <w:rFonts w:ascii="標楷體" w:eastAsia="標楷體" w:hAnsi="標楷體" w:cs="新細明體"/>
          <w:kern w:val="0"/>
          <w:szCs w:val="24"/>
        </w:rPr>
        <w:t>10</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內。</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没有取得USGA差点指数的球员应使用差点指数最大值，即男子36.4，女子40.4，换算为球场差点后，查出相应的每洞最大杆数。</w:t>
      </w:r>
      <w:r w:rsidRPr="007C6A44">
        <w:rPr>
          <w:rFonts w:ascii="標楷體" w:eastAsia="標楷體" w:hAnsi="標楷體" w:cs="新細明體" w:hint="eastAsia"/>
          <w:kern w:val="0"/>
          <w:szCs w:val="24"/>
        </w:rPr>
        <w:t>沒有取得</w:t>
      </w:r>
      <w:r w:rsidRPr="007C6A44">
        <w:rPr>
          <w:rFonts w:ascii="標楷體" w:eastAsia="標楷體" w:hAnsi="標楷體" w:cs="新細明體"/>
          <w:kern w:val="0"/>
          <w:szCs w:val="24"/>
        </w:rPr>
        <w:t>USGA</w:t>
      </w:r>
      <w:r w:rsidRPr="007C6A44">
        <w:rPr>
          <w:rFonts w:ascii="標楷體" w:eastAsia="標楷體" w:hAnsi="標楷體" w:cs="新細明體" w:hint="eastAsia"/>
          <w:kern w:val="0"/>
          <w:szCs w:val="24"/>
        </w:rPr>
        <w:t>差點指數的球員應使用差點指數最大值，即男子</w:t>
      </w:r>
      <w:r w:rsidRPr="007C6A44">
        <w:rPr>
          <w:rFonts w:ascii="標楷體" w:eastAsia="標楷體" w:hAnsi="標楷體" w:cs="新細明體"/>
          <w:kern w:val="0"/>
          <w:szCs w:val="24"/>
        </w:rPr>
        <w:t>36.4</w:t>
      </w:r>
      <w:r w:rsidRPr="007C6A44">
        <w:rPr>
          <w:rFonts w:ascii="標楷體" w:eastAsia="標楷體" w:hAnsi="標楷體" w:cs="新細明體" w:hint="eastAsia"/>
          <w:kern w:val="0"/>
          <w:szCs w:val="24"/>
        </w:rPr>
        <w:t>，女子</w:t>
      </w:r>
      <w:r w:rsidRPr="007C6A44">
        <w:rPr>
          <w:rFonts w:ascii="標楷體" w:eastAsia="標楷體" w:hAnsi="標楷體" w:cs="新細明體"/>
          <w:kern w:val="0"/>
          <w:szCs w:val="24"/>
        </w:rPr>
        <w:t>40.4</w:t>
      </w:r>
      <w:r w:rsidRPr="007C6A44">
        <w:rPr>
          <w:rFonts w:ascii="標楷體" w:eastAsia="標楷體" w:hAnsi="標楷體" w:cs="新細明體" w:hint="eastAsia"/>
          <w:kern w:val="0"/>
          <w:szCs w:val="24"/>
        </w:rPr>
        <w:t>，換算為球場差點後，查出相應的每洞最大</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某些比赛要求球员使用其差点指数或球场差点的百分比，当要求球员降低其差点指数或球场差点时，他仍然使用原有的差点指数换算出的球场差点作公平杆数控制（ESC），而不是使用降低后的差点指数或球场差点。</w:t>
      </w:r>
      <w:r w:rsidRPr="007C6A44">
        <w:rPr>
          <w:rFonts w:ascii="標楷體" w:eastAsia="標楷體" w:hAnsi="標楷體" w:cs="新細明體" w:hint="eastAsia"/>
          <w:kern w:val="0"/>
          <w:szCs w:val="24"/>
        </w:rPr>
        <w:t>某些比賽要求球員使用其差點指數或球場差點的百分比，當要求球員降低其差點指數或球場差點時，他仍然使用原有的差點指數換算出的球場差點作公平</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數控制（</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），而不是使用降低後的差點指數或球場差點。</w:t>
      </w:r>
      <w:r w:rsidRPr="007C6A44">
        <w:rPr>
          <w:rFonts w:ascii="標楷體" w:eastAsia="標楷體" w:hAnsi="標楷體" w:cs="新細明體" w:hint="eastAsia"/>
          <w:vanish/>
          <w:kern w:val="0"/>
          <w:szCs w:val="24"/>
        </w:rPr>
        <w:t>反之如果比赛条件要求球员增多其差点指数时，仍是用原有差点指数换算的球场差点作公平杆数控制（ESC）。</w:t>
      </w:r>
      <w:r w:rsidRPr="007C6A44">
        <w:rPr>
          <w:rFonts w:ascii="標楷體" w:eastAsia="標楷體" w:hAnsi="標楷體" w:cs="新細明體" w:hint="eastAsia"/>
          <w:kern w:val="0"/>
          <w:szCs w:val="24"/>
        </w:rPr>
        <w:t>反之如果比賽條件要求球員增多其差點指數時，仍是用原有差點指數換算的球場差點作公平</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數控制（</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任何未应用ESC程序处理的成绩得到的差点指数都不能作为正式的差点指数。</w:t>
      </w:r>
      <w:r w:rsidRPr="007C6A44">
        <w:rPr>
          <w:rFonts w:ascii="標楷體" w:eastAsia="標楷體" w:hAnsi="標楷體" w:cs="新細明體" w:hint="eastAsia"/>
          <w:kern w:val="0"/>
          <w:szCs w:val="24"/>
        </w:rPr>
        <w:t>任何未應用</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程式處理的成績得到的差點指數都不能作為正式的差點指數。</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任何球员在任何情况下不得利用ESC程序去操纵他的差点指数的变化。</w:t>
      </w:r>
      <w:r w:rsidRPr="007C6A44">
        <w:rPr>
          <w:rFonts w:ascii="標楷體" w:eastAsia="標楷體" w:hAnsi="標楷體" w:cs="新細明體" w:hint="eastAsia"/>
          <w:kern w:val="0"/>
          <w:szCs w:val="24"/>
        </w:rPr>
        <w:t>任何球員在任何情況下不得利用</w:t>
      </w:r>
      <w:r w:rsidRPr="007C6A44">
        <w:rPr>
          <w:rFonts w:ascii="標楷體" w:eastAsia="標楷體" w:hAnsi="標楷體" w:cs="新細明體"/>
          <w:kern w:val="0"/>
          <w:szCs w:val="24"/>
        </w:rPr>
        <w:t>ESC</w:t>
      </w:r>
      <w:r w:rsidRPr="007C6A44">
        <w:rPr>
          <w:rFonts w:ascii="標楷體" w:eastAsia="標楷體" w:hAnsi="標楷體" w:cs="新細明體" w:hint="eastAsia"/>
          <w:kern w:val="0"/>
          <w:szCs w:val="24"/>
        </w:rPr>
        <w:t>程式去操縱他的差點指數的變化。</w:t>
      </w:r>
      <w:r w:rsidRPr="007C6A44">
        <w:rPr>
          <w:rFonts w:ascii="標楷體" w:eastAsia="標楷體" w:hAnsi="標楷體" w:cs="新細明體" w:hint="eastAsia"/>
          <w:vanish/>
          <w:kern w:val="0"/>
          <w:szCs w:val="24"/>
        </w:rPr>
        <w:t>如果有球员有此类做法，差点委员会将调整或取消他的差点指数。</w:t>
      </w:r>
      <w:r w:rsidRPr="007C6A44">
        <w:rPr>
          <w:rFonts w:ascii="標楷體" w:eastAsia="標楷體" w:hAnsi="標楷體" w:cs="新細明體" w:hint="eastAsia"/>
          <w:kern w:val="0"/>
          <w:szCs w:val="24"/>
        </w:rPr>
        <w:t>如果有球員有此類做法，差點委員會將調整或取消他的差點指數。</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2.提交打球成绩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2.</w:t>
      </w:r>
      <w:r w:rsidRPr="007C6A44">
        <w:rPr>
          <w:rFonts w:ascii="標楷體" w:eastAsia="標楷體" w:hAnsi="標楷體" w:cs="新細明體" w:hint="eastAsia"/>
          <w:kern w:val="0"/>
          <w:szCs w:val="24"/>
        </w:rPr>
        <w:t>提交打球成績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2.1可提交的打球成绩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2.1</w:t>
      </w:r>
      <w:r w:rsidRPr="007C6A44">
        <w:rPr>
          <w:rFonts w:ascii="標楷體" w:eastAsia="標楷體" w:hAnsi="標楷體" w:cs="新細明體" w:hint="eastAsia"/>
          <w:kern w:val="0"/>
          <w:szCs w:val="24"/>
        </w:rPr>
        <w:t>可提交的打球成績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公平准确的差点指数取决于球员提交的打球成绩，只有完整、准确的成绩才能真实体现球员的打球能力。</w:t>
      </w:r>
      <w:r w:rsidRPr="007C6A44">
        <w:rPr>
          <w:rFonts w:ascii="標楷體" w:eastAsia="標楷體" w:hAnsi="標楷體" w:cs="新細明體" w:hint="eastAsia"/>
          <w:kern w:val="0"/>
          <w:szCs w:val="24"/>
        </w:rPr>
        <w:t>公平準確的差點指數取決於球員提交的打球成績，只有完整、準確的成績才能真實體現球員的打球能力。</w:t>
      </w:r>
      <w:r w:rsidRPr="007C6A44">
        <w:rPr>
          <w:rFonts w:ascii="標楷體" w:eastAsia="標楷體" w:hAnsi="標楷體" w:cs="新細明體" w:hint="eastAsia"/>
          <w:vanish/>
          <w:kern w:val="0"/>
          <w:szCs w:val="24"/>
        </w:rPr>
        <w:t>每位球员都必须提交所有符合以下要求的成绩。</w:t>
      </w:r>
      <w:r w:rsidRPr="007C6A44">
        <w:rPr>
          <w:rFonts w:ascii="標楷體" w:eastAsia="標楷體" w:hAnsi="標楷體" w:cs="新細明體" w:hint="eastAsia"/>
          <w:kern w:val="0"/>
          <w:szCs w:val="24"/>
        </w:rPr>
        <w:t>每位球員都必須提交所有符合以下要求的成績。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a.符合要求的成绩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a.</w:t>
      </w:r>
      <w:r w:rsidRPr="007C6A44">
        <w:rPr>
          <w:rFonts w:ascii="標楷體" w:eastAsia="標楷體" w:hAnsi="標楷體" w:cs="新細明體" w:hint="eastAsia"/>
          <w:kern w:val="0"/>
          <w:szCs w:val="24"/>
        </w:rPr>
        <w:t>符合要求的成績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符合提交要求的成绩包括：</w:t>
      </w:r>
      <w:r w:rsidRPr="007C6A44">
        <w:rPr>
          <w:rFonts w:ascii="標楷體" w:eastAsia="標楷體" w:hAnsi="標楷體" w:cs="新細明體" w:hint="eastAsia"/>
          <w:kern w:val="0"/>
          <w:szCs w:val="24"/>
        </w:rPr>
        <w:t>符合提交要求的成績包括：</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1）完成了18洞的一轮成绩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1</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完成了</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洞的一輪成績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2）一轮中至少完成13个洞以上的成绩。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2</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一輪中至少完成</w:t>
      </w:r>
      <w:r w:rsidRPr="007C6A44">
        <w:rPr>
          <w:rFonts w:ascii="標楷體" w:eastAsia="標楷體" w:hAnsi="標楷體" w:cs="新細明體"/>
          <w:kern w:val="0"/>
          <w:szCs w:val="24"/>
        </w:rPr>
        <w:t>13</w:t>
      </w:r>
      <w:r w:rsidRPr="007C6A44">
        <w:rPr>
          <w:rFonts w:ascii="標楷體" w:eastAsia="標楷體" w:hAnsi="標楷體" w:cs="新細明體" w:hint="eastAsia"/>
          <w:kern w:val="0"/>
          <w:szCs w:val="24"/>
        </w:rPr>
        <w:t>個洞以上的成績。</w:t>
      </w:r>
      <w:r w:rsidRPr="007C6A44">
        <w:rPr>
          <w:rFonts w:ascii="標楷體" w:eastAsia="標楷體" w:hAnsi="標楷體" w:cs="新細明體" w:hint="eastAsia"/>
          <w:vanish/>
          <w:kern w:val="0"/>
          <w:szCs w:val="24"/>
        </w:rPr>
        <w:t>（未打的洞应记录标准杆加上该洞所应得到的让杆数）</w:t>
      </w:r>
      <w:r w:rsidRPr="007C6A44">
        <w:rPr>
          <w:rFonts w:ascii="標楷體" w:eastAsia="標楷體" w:hAnsi="標楷體" w:cs="新細明體" w:hint="eastAsia"/>
          <w:kern w:val="0"/>
          <w:szCs w:val="24"/>
        </w:rPr>
        <w:t>（未打的洞應記錄標準</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加上該洞所應得到的讓</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3）两次半场（9洞）的组合成绩（也适用于两次相同的9洞）。</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3</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兩次半場（</w:t>
      </w:r>
      <w:r w:rsidRPr="007C6A44">
        <w:rPr>
          <w:rFonts w:ascii="標楷體" w:eastAsia="標楷體" w:hAnsi="標楷體" w:cs="新細明體"/>
          <w:kern w:val="0"/>
          <w:szCs w:val="24"/>
        </w:rPr>
        <w:t>9</w:t>
      </w:r>
      <w:r w:rsidRPr="007C6A44">
        <w:rPr>
          <w:rFonts w:ascii="標楷體" w:eastAsia="標楷體" w:hAnsi="標楷體" w:cs="新細明體" w:hint="eastAsia"/>
          <w:kern w:val="0"/>
          <w:szCs w:val="24"/>
        </w:rPr>
        <w:t>洞）的組合成績（也適用於兩次相同的</w:t>
      </w:r>
      <w:r w:rsidRPr="007C6A44">
        <w:rPr>
          <w:rFonts w:ascii="標楷體" w:eastAsia="標楷體" w:hAnsi="標楷體" w:cs="新細明體"/>
          <w:kern w:val="0"/>
          <w:szCs w:val="24"/>
        </w:rPr>
        <w:t>9</w:t>
      </w:r>
      <w:r w:rsidRPr="007C6A44">
        <w:rPr>
          <w:rFonts w:ascii="標楷體" w:eastAsia="標楷體" w:hAnsi="標楷體" w:cs="新細明體" w:hint="eastAsia"/>
          <w:kern w:val="0"/>
          <w:szCs w:val="24"/>
        </w:rPr>
        <w:t>洞）。</w:t>
      </w:r>
      <w:r w:rsidRPr="007C6A44">
        <w:rPr>
          <w:rFonts w:ascii="標楷體" w:eastAsia="標楷體" w:hAnsi="標楷體" w:cs="新細明體" w:hint="eastAsia"/>
          <w:vanish/>
          <w:kern w:val="0"/>
          <w:szCs w:val="24"/>
        </w:rPr>
        <w:t>两次9洞不一定是在同一天内完成。</w:t>
      </w:r>
      <w:r w:rsidRPr="007C6A44">
        <w:rPr>
          <w:rFonts w:ascii="標楷體" w:eastAsia="標楷體" w:hAnsi="標楷體" w:cs="新細明體" w:hint="eastAsia"/>
          <w:kern w:val="0"/>
          <w:szCs w:val="24"/>
        </w:rPr>
        <w:t>兩次</w:t>
      </w:r>
      <w:r w:rsidRPr="007C6A44">
        <w:rPr>
          <w:rFonts w:ascii="標楷體" w:eastAsia="標楷體" w:hAnsi="標楷體" w:cs="新細明體"/>
          <w:kern w:val="0"/>
          <w:szCs w:val="24"/>
        </w:rPr>
        <w:t>9</w:t>
      </w:r>
      <w:r w:rsidRPr="007C6A44">
        <w:rPr>
          <w:rFonts w:ascii="標楷體" w:eastAsia="標楷體" w:hAnsi="標楷體" w:cs="新細明體" w:hint="eastAsia"/>
          <w:kern w:val="0"/>
          <w:szCs w:val="24"/>
        </w:rPr>
        <w:t>洞不一定是在同一天內完成。</w:t>
      </w:r>
      <w:r w:rsidRPr="007C6A44">
        <w:rPr>
          <w:rFonts w:ascii="標楷體" w:eastAsia="標楷體" w:hAnsi="標楷體" w:cs="新細明體" w:hint="eastAsia"/>
          <w:vanish/>
          <w:kern w:val="0"/>
          <w:szCs w:val="24"/>
        </w:rPr>
        <w:t>只要将两次9洞成绩相加合成一个18洞成绩即可提交。</w:t>
      </w:r>
      <w:r w:rsidRPr="007C6A44">
        <w:rPr>
          <w:rFonts w:ascii="標楷體" w:eastAsia="標楷體" w:hAnsi="標楷體" w:cs="新細明體" w:hint="eastAsia"/>
          <w:kern w:val="0"/>
          <w:szCs w:val="24"/>
        </w:rPr>
        <w:t>只要將兩次</w:t>
      </w:r>
      <w:r w:rsidRPr="007C6A44">
        <w:rPr>
          <w:rFonts w:ascii="標楷體" w:eastAsia="標楷體" w:hAnsi="標楷體" w:cs="新細明體"/>
          <w:kern w:val="0"/>
          <w:szCs w:val="24"/>
        </w:rPr>
        <w:t>9</w:t>
      </w:r>
      <w:r w:rsidRPr="007C6A44">
        <w:rPr>
          <w:rFonts w:ascii="標楷體" w:eastAsia="標楷體" w:hAnsi="標楷體" w:cs="新細明體" w:hint="eastAsia"/>
          <w:kern w:val="0"/>
          <w:szCs w:val="24"/>
        </w:rPr>
        <w:t>洞成績相加合成一個</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洞成績即可提交。</w:t>
      </w:r>
      <w:r w:rsidRPr="007C6A44">
        <w:rPr>
          <w:rFonts w:ascii="標楷體" w:eastAsia="標楷體" w:hAnsi="標楷體" w:cs="新細明體" w:hint="eastAsia"/>
          <w:vanish/>
          <w:kern w:val="0"/>
          <w:szCs w:val="24"/>
        </w:rPr>
        <w:t>球场难度值为将两个半场的球场难度值相加得到组合18洞的球场难度值，18洞的坡度难度值为两个半场坡度难度值的平均数。</w:t>
      </w:r>
      <w:r w:rsidRPr="007C6A44">
        <w:rPr>
          <w:rFonts w:ascii="標楷體" w:eastAsia="標楷體" w:hAnsi="標楷體" w:cs="新細明體" w:hint="eastAsia"/>
          <w:kern w:val="0"/>
          <w:szCs w:val="24"/>
        </w:rPr>
        <w:t>球場難度值為將兩個半場的球場難度值相加得到組合</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洞的球場難度值，</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洞的坡度難度值為兩個半場坡度難度值的平均數。</w:t>
      </w:r>
      <w:r w:rsidRPr="007C6A44">
        <w:rPr>
          <w:rFonts w:ascii="標楷體" w:eastAsia="標楷體" w:hAnsi="標楷體" w:cs="新細明體" w:hint="eastAsia"/>
          <w:vanish/>
          <w:kern w:val="0"/>
          <w:szCs w:val="24"/>
        </w:rPr>
        <w:t>注意：上述九洞必须是连续的，中间没有加打其他18洞或9洞。</w:t>
      </w:r>
      <w:r w:rsidRPr="007C6A44">
        <w:rPr>
          <w:rFonts w:ascii="標楷體" w:eastAsia="標楷體" w:hAnsi="標楷體" w:cs="新細明體" w:hint="eastAsia"/>
          <w:kern w:val="0"/>
          <w:szCs w:val="24"/>
        </w:rPr>
        <w:t>注意：上述九洞必須是連續的，中間沒有加打其他</w:t>
      </w:r>
      <w:r w:rsidRPr="007C6A44">
        <w:rPr>
          <w:rFonts w:ascii="標楷體" w:eastAsia="標楷體" w:hAnsi="標楷體" w:cs="新細明體"/>
          <w:kern w:val="0"/>
          <w:szCs w:val="24"/>
        </w:rPr>
        <w:t>18</w:t>
      </w:r>
      <w:proofErr w:type="gramStart"/>
      <w:r w:rsidRPr="007C6A44">
        <w:rPr>
          <w:rFonts w:ascii="標楷體" w:eastAsia="標楷體" w:hAnsi="標楷體" w:cs="新細明體" w:hint="eastAsia"/>
          <w:kern w:val="0"/>
          <w:szCs w:val="24"/>
        </w:rPr>
        <w:t>洞或</w:t>
      </w:r>
      <w:proofErr w:type="gramEnd"/>
      <w:r w:rsidRPr="007C6A44">
        <w:rPr>
          <w:rFonts w:ascii="標楷體" w:eastAsia="標楷體" w:hAnsi="標楷體" w:cs="新細明體"/>
          <w:kern w:val="0"/>
          <w:szCs w:val="24"/>
        </w:rPr>
        <w:t>9</w:t>
      </w:r>
      <w:r w:rsidRPr="007C6A44">
        <w:rPr>
          <w:rFonts w:ascii="標楷體" w:eastAsia="標楷體" w:hAnsi="標楷體" w:cs="新細明體" w:hint="eastAsia"/>
          <w:kern w:val="0"/>
          <w:szCs w:val="24"/>
        </w:rPr>
        <w:t>洞。</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b.在其它球场的打球成绩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b.</w:t>
      </w:r>
      <w:r w:rsidRPr="007C6A44">
        <w:rPr>
          <w:rFonts w:ascii="標楷體" w:eastAsia="標楷體" w:hAnsi="標楷體" w:cs="新細明體" w:hint="eastAsia"/>
          <w:kern w:val="0"/>
          <w:szCs w:val="24"/>
        </w:rPr>
        <w:t>在其它球場的打球成績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凡在可提供USGA球场难度值和坡度难度值的球场打球后得到的成绩（调整后总杆数）均可提交，无论所打球的球场是否是所属球会还是其他地区的球场。</w:t>
      </w:r>
      <w:r w:rsidRPr="007C6A44">
        <w:rPr>
          <w:rFonts w:ascii="標楷體" w:eastAsia="標楷體" w:hAnsi="標楷體" w:cs="新細明體" w:hint="eastAsia"/>
          <w:kern w:val="0"/>
          <w:szCs w:val="24"/>
        </w:rPr>
        <w:t>凡在可提供</w:t>
      </w:r>
      <w:r w:rsidRPr="007C6A44">
        <w:rPr>
          <w:rFonts w:ascii="標楷體" w:eastAsia="標楷體" w:hAnsi="標楷體" w:cs="新細明體"/>
          <w:kern w:val="0"/>
          <w:szCs w:val="24"/>
        </w:rPr>
        <w:t>USGA</w:t>
      </w:r>
      <w:r w:rsidRPr="007C6A44">
        <w:rPr>
          <w:rFonts w:ascii="標楷體" w:eastAsia="標楷體" w:hAnsi="標楷體" w:cs="新細明體" w:hint="eastAsia"/>
          <w:kern w:val="0"/>
          <w:szCs w:val="24"/>
        </w:rPr>
        <w:t>球場難度值和坡度難度值的球場打球後得到的成績（調整後總</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數）均可提交，無論所打球的球場是否是所屬球場還是其他地區的球場。</w:t>
      </w:r>
      <w:r w:rsidRPr="007C6A44">
        <w:rPr>
          <w:rFonts w:ascii="標楷體" w:eastAsia="標楷體" w:hAnsi="標楷體" w:cs="新細明體" w:hint="eastAsia"/>
          <w:vanish/>
          <w:kern w:val="0"/>
          <w:szCs w:val="24"/>
        </w:rPr>
        <w:t>在提交在其它地区球场打球记分卡时必须标明球场的USGA球场难度值和坡度难度值，并且该球场必须处于高尔夫活动季节。</w:t>
      </w:r>
      <w:r w:rsidRPr="007C6A44">
        <w:rPr>
          <w:rFonts w:ascii="標楷體" w:eastAsia="標楷體" w:hAnsi="標楷體" w:cs="新細明體" w:hint="eastAsia"/>
          <w:kern w:val="0"/>
          <w:szCs w:val="24"/>
        </w:rPr>
        <w:t>在提交在其它地區球場打球記分卡時必須標明球場的</w:t>
      </w:r>
      <w:r w:rsidRPr="007C6A44">
        <w:rPr>
          <w:rFonts w:ascii="標楷體" w:eastAsia="標楷體" w:hAnsi="標楷體" w:cs="新細明體"/>
          <w:kern w:val="0"/>
          <w:szCs w:val="24"/>
        </w:rPr>
        <w:t>USGA</w:t>
      </w:r>
      <w:r w:rsidRPr="007C6A44">
        <w:rPr>
          <w:rFonts w:ascii="標楷體" w:eastAsia="標楷體" w:hAnsi="標楷體" w:cs="新細明體" w:hint="eastAsia"/>
          <w:kern w:val="0"/>
          <w:szCs w:val="24"/>
        </w:rPr>
        <w:t>球場難度值和坡度難度值，並且該球場必須處於高爾夫活動季節。</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c.比赛成绩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c.</w:t>
      </w:r>
      <w:r w:rsidRPr="007C6A44">
        <w:rPr>
          <w:rFonts w:ascii="標楷體" w:eastAsia="標楷體" w:hAnsi="標楷體" w:cs="新細明體" w:hint="eastAsia"/>
          <w:kern w:val="0"/>
          <w:szCs w:val="24"/>
        </w:rPr>
        <w:t>比賽成績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所有比杆赛、比洞赛，包括团体比赛的成绩都应提交。</w:t>
      </w:r>
      <w:r w:rsidRPr="007C6A44">
        <w:rPr>
          <w:rFonts w:ascii="標楷體" w:eastAsia="標楷體" w:hAnsi="標楷體" w:cs="新細明體" w:hint="eastAsia"/>
          <w:kern w:val="0"/>
          <w:szCs w:val="24"/>
        </w:rPr>
        <w:t>所有比</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賽、比洞賽，包括團體比賽的成績都應提交。</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lastRenderedPageBreak/>
        <w:t>d.按照高尔夫规则所取得的成绩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d.</w:t>
      </w:r>
      <w:r w:rsidRPr="007C6A44">
        <w:rPr>
          <w:rFonts w:ascii="標楷體" w:eastAsia="標楷體" w:hAnsi="標楷體" w:cs="新細明體" w:hint="eastAsia"/>
          <w:kern w:val="0"/>
          <w:szCs w:val="24"/>
        </w:rPr>
        <w:t>按照高爾夫規則所取得的成績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在符合高尔夫规则的条件下的打球成绩可以提交。</w:t>
      </w:r>
      <w:r w:rsidRPr="007C6A44">
        <w:rPr>
          <w:rFonts w:ascii="標楷體" w:eastAsia="標楷體" w:hAnsi="標楷體" w:cs="新細明體" w:hint="eastAsia"/>
          <w:kern w:val="0"/>
          <w:szCs w:val="24"/>
        </w:rPr>
        <w:t>在符合高爾夫規則的條件下的打球成績可以提交。</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e.取消资格</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e.</w:t>
      </w:r>
      <w:r w:rsidRPr="007C6A44">
        <w:rPr>
          <w:rFonts w:ascii="標楷體" w:eastAsia="標楷體" w:hAnsi="標楷體" w:cs="新細明體" w:hint="eastAsia"/>
          <w:kern w:val="0"/>
          <w:szCs w:val="24"/>
        </w:rPr>
        <w:t>取消資格</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如果球员在比赛中虽然被取消资格，而比赛所得到的成绩仍可以被接受时，为获得差点仍可以将调整后总杆数提交。</w:t>
      </w:r>
      <w:r w:rsidRPr="007C6A44">
        <w:rPr>
          <w:rFonts w:ascii="標楷體" w:eastAsia="標楷體" w:hAnsi="標楷體" w:cs="新細明體" w:hint="eastAsia"/>
          <w:kern w:val="0"/>
          <w:szCs w:val="24"/>
        </w:rPr>
        <w:t>如果球員在比賽中雖然被取消資格，而比賽所得到的成績仍可以被接受時，為獲得差點仍可以將調整後總</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數提交。</w:t>
      </w:r>
      <w:r w:rsidRPr="007C6A44">
        <w:rPr>
          <w:rFonts w:ascii="標楷體" w:eastAsia="標楷體" w:hAnsi="標楷體" w:cs="新細明體" w:hint="eastAsia"/>
          <w:vanish/>
          <w:kern w:val="0"/>
          <w:szCs w:val="24"/>
        </w:rPr>
        <w:t>比如：球员由于没有在比赛记分卡上签名而被取消资格，而他此次的成绩仍可以作为获得差点的成绩被提交。</w:t>
      </w:r>
      <w:r w:rsidRPr="007C6A44">
        <w:rPr>
          <w:rFonts w:ascii="標楷體" w:eastAsia="標楷體" w:hAnsi="標楷體" w:cs="新細明體" w:hint="eastAsia"/>
          <w:kern w:val="0"/>
          <w:szCs w:val="24"/>
        </w:rPr>
        <w:t>比如：球員由於沒有在比賽記分卡上簽名而被取消資格，而他此次的成績仍可以作為獲得差點的成績被提交。</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2.2 不能提交的成绩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2.2</w:t>
      </w:r>
      <w:r w:rsidRPr="007C6A44">
        <w:rPr>
          <w:rFonts w:ascii="標楷體" w:eastAsia="標楷體" w:hAnsi="標楷體" w:cs="新細明體" w:hint="eastAsia"/>
          <w:kern w:val="0"/>
          <w:szCs w:val="24"/>
        </w:rPr>
        <w:t>不能提交的成績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1）一轮打球完成的洞数少于13洞。</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1</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一輪打球完成</w:t>
      </w:r>
      <w:proofErr w:type="gramStart"/>
      <w:r w:rsidRPr="007C6A44">
        <w:rPr>
          <w:rFonts w:ascii="標楷體" w:eastAsia="標楷體" w:hAnsi="標楷體" w:cs="新細明體" w:hint="eastAsia"/>
          <w:kern w:val="0"/>
          <w:szCs w:val="24"/>
        </w:rPr>
        <w:t>的洞數少於</w:t>
      </w:r>
      <w:proofErr w:type="gramEnd"/>
      <w:r w:rsidRPr="007C6A44">
        <w:rPr>
          <w:rFonts w:ascii="標楷體" w:eastAsia="標楷體" w:hAnsi="標楷體" w:cs="新細明體"/>
          <w:kern w:val="0"/>
          <w:szCs w:val="24"/>
        </w:rPr>
        <w:t>13</w:t>
      </w:r>
      <w:r w:rsidRPr="007C6A44">
        <w:rPr>
          <w:rFonts w:ascii="標楷體" w:eastAsia="標楷體" w:hAnsi="標楷體" w:cs="新細明體" w:hint="eastAsia"/>
          <w:kern w:val="0"/>
          <w:szCs w:val="24"/>
        </w:rPr>
        <w:t>洞。</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2）参加特殊的对球杆有限制的比赛，比如一支杆比赛或只用铁杆的比赛。</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2</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參加特殊的對球</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有限制的比賽，比如一支</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比賽或只用鐵</w:t>
      </w:r>
      <w:proofErr w:type="gramStart"/>
      <w:r w:rsidRPr="007C6A44">
        <w:rPr>
          <w:rFonts w:ascii="標楷體" w:eastAsia="標楷體" w:hAnsi="標楷體" w:cs="新細明體" w:hint="eastAsia"/>
          <w:kern w:val="0"/>
          <w:szCs w:val="24"/>
        </w:rPr>
        <w:t>桿</w:t>
      </w:r>
      <w:proofErr w:type="gramEnd"/>
      <w:r w:rsidRPr="007C6A44">
        <w:rPr>
          <w:rFonts w:ascii="標楷體" w:eastAsia="標楷體" w:hAnsi="標楷體" w:cs="新細明體" w:hint="eastAsia"/>
          <w:kern w:val="0"/>
          <w:szCs w:val="24"/>
        </w:rPr>
        <w:t>的比賽。</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3）在一个总长少于3,000码的18洞球场打球所得到的成绩。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3</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在一個總長少於</w:t>
      </w:r>
      <w:r w:rsidRPr="007C6A44">
        <w:rPr>
          <w:rFonts w:ascii="標楷體" w:eastAsia="標楷體" w:hAnsi="標楷體" w:cs="新細明體"/>
          <w:kern w:val="0"/>
          <w:szCs w:val="24"/>
        </w:rPr>
        <w:t>3,000</w:t>
      </w:r>
      <w:r w:rsidRPr="007C6A44">
        <w:rPr>
          <w:rFonts w:ascii="標楷體" w:eastAsia="標楷體" w:hAnsi="標楷體" w:cs="新細明體" w:hint="eastAsia"/>
          <w:kern w:val="0"/>
          <w:szCs w:val="24"/>
        </w:rPr>
        <w:t>碼的</w:t>
      </w:r>
      <w:r w:rsidRPr="007C6A44">
        <w:rPr>
          <w:rFonts w:ascii="標楷體" w:eastAsia="標楷體" w:hAnsi="標楷體" w:cs="新細明體"/>
          <w:kern w:val="0"/>
          <w:szCs w:val="24"/>
        </w:rPr>
        <w:t>18</w:t>
      </w:r>
      <w:r w:rsidRPr="007C6A44">
        <w:rPr>
          <w:rFonts w:ascii="標楷體" w:eastAsia="標楷體" w:hAnsi="標楷體" w:cs="新細明體" w:hint="eastAsia"/>
          <w:kern w:val="0"/>
          <w:szCs w:val="24"/>
        </w:rPr>
        <w:t>洞球場打球所得到的成績。</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4）在比赛或平日打球中，一轮中大部分球洞不是按照高尔夫球规则完成的，比如四人最佳球位赛。</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4</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在比賽或平日打球中，一輪中大部分球洞不是按照高爾夫球規則完成的，</w:t>
      </w:r>
      <w:proofErr w:type="gramStart"/>
      <w:r w:rsidRPr="007C6A44">
        <w:rPr>
          <w:rFonts w:ascii="標楷體" w:eastAsia="標楷體" w:hAnsi="標楷體" w:cs="新細明體" w:hint="eastAsia"/>
          <w:kern w:val="0"/>
          <w:szCs w:val="24"/>
        </w:rPr>
        <w:t>比如四</w:t>
      </w:r>
      <w:proofErr w:type="gramEnd"/>
      <w:r w:rsidRPr="007C6A44">
        <w:rPr>
          <w:rFonts w:ascii="標楷體" w:eastAsia="標楷體" w:hAnsi="標楷體" w:cs="新細明體" w:hint="eastAsia"/>
          <w:kern w:val="0"/>
          <w:szCs w:val="24"/>
        </w:rPr>
        <w:t>人最佳球位賽。</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5）在非高尔夫活动季节打球的成绩。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5</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在非高爾夫活動季節打球的成績。</w:t>
      </w:r>
      <w:r w:rsidRPr="007C6A44">
        <w:rPr>
          <w:rFonts w:ascii="標楷體" w:eastAsia="標楷體" w:hAnsi="標楷體" w:cs="新細明體" w:hint="eastAsia"/>
          <w:vanish/>
          <w:kern w:val="0"/>
          <w:szCs w:val="24"/>
        </w:rPr>
        <w:t>每个地区被授权的高尔夫球协会都将规定本地区的高尔夫活动季节。</w:t>
      </w:r>
      <w:r w:rsidRPr="007C6A44">
        <w:rPr>
          <w:rFonts w:ascii="標楷體" w:eastAsia="標楷體" w:hAnsi="標楷體" w:cs="新細明體" w:hint="eastAsia"/>
          <w:kern w:val="0"/>
          <w:szCs w:val="24"/>
        </w:rPr>
        <w:t>每</w:t>
      </w:r>
      <w:proofErr w:type="gramStart"/>
      <w:r w:rsidRPr="007C6A44">
        <w:rPr>
          <w:rFonts w:ascii="標楷體" w:eastAsia="標楷體" w:hAnsi="標楷體" w:cs="新細明體" w:hint="eastAsia"/>
          <w:kern w:val="0"/>
          <w:szCs w:val="24"/>
        </w:rPr>
        <w:t>個</w:t>
      </w:r>
      <w:proofErr w:type="gramEnd"/>
      <w:r w:rsidRPr="007C6A44">
        <w:rPr>
          <w:rFonts w:ascii="標楷體" w:eastAsia="標楷體" w:hAnsi="標楷體" w:cs="新細明體" w:hint="eastAsia"/>
          <w:kern w:val="0"/>
          <w:szCs w:val="24"/>
        </w:rPr>
        <w:t>地區被授權的協會都將規定本地區的高爾夫活動季節。</w:t>
      </w:r>
      <w:r w:rsidRPr="007C6A44">
        <w:rPr>
          <w:rFonts w:ascii="標楷體" w:eastAsia="標楷體" w:hAnsi="標楷體" w:cs="新細明體" w:hint="eastAsia"/>
          <w:vanish/>
          <w:kern w:val="0"/>
          <w:szCs w:val="24"/>
        </w:rPr>
        <w:t>如果你外出旅行打球时，要首先查一下所访问的球场是否正是高尔夫活动季节。</w:t>
      </w:r>
      <w:r w:rsidRPr="007C6A44">
        <w:rPr>
          <w:rFonts w:ascii="標楷體" w:eastAsia="標楷體" w:hAnsi="標楷體" w:cs="新細明體" w:hint="eastAsia"/>
          <w:kern w:val="0"/>
          <w:szCs w:val="24"/>
        </w:rPr>
        <w:t>如果你外出旅行打球時，要首先查一下所訪問的球場是否正是高爾夫活動季節。</w:t>
      </w:r>
      <w:r w:rsidRPr="007C6A44">
        <w:rPr>
          <w:rFonts w:ascii="標楷體" w:eastAsia="標楷體" w:hAnsi="標楷體" w:cs="新細明體" w:hint="eastAsia"/>
          <w:vanish/>
          <w:kern w:val="0"/>
          <w:szCs w:val="24"/>
        </w:rPr>
        <w:t>当然，在一些气候常年温暖的地区不存在这样的问题，因为这些球场全年都是高尔夫活动季节。</w:t>
      </w:r>
      <w:r w:rsidRPr="007C6A44">
        <w:rPr>
          <w:rFonts w:ascii="標楷體" w:eastAsia="標楷體" w:hAnsi="標楷體" w:cs="新細明體" w:hint="eastAsia"/>
          <w:kern w:val="0"/>
          <w:szCs w:val="24"/>
        </w:rPr>
        <w:t>當然，在一些氣候常年溫暖的地區不存在這樣的問題，因為這些球場全年都是高爾夫活動季節。</w:t>
      </w:r>
      <w:r w:rsidRPr="007C6A44">
        <w:rPr>
          <w:rFonts w:ascii="標楷體" w:eastAsia="標楷體" w:hAnsi="標楷體" w:cs="新細明體"/>
          <w:kern w:val="0"/>
          <w:szCs w:val="24"/>
        </w:rPr>
        <w:br/>
      </w:r>
      <w:r w:rsidRPr="007C6A44">
        <w:rPr>
          <w:rFonts w:ascii="標楷體" w:eastAsia="標楷體" w:hAnsi="標楷體" w:cs="新細明體" w:hint="eastAsia"/>
          <w:vanish/>
          <w:kern w:val="0"/>
          <w:szCs w:val="24"/>
        </w:rPr>
        <w:t>6）在没有经过USGA球场评定，不能提供USGA球场难度值和坡度难度值的球场打球所得到的成绩。</w:t>
      </w:r>
      <w:r w:rsidRPr="007C6A44">
        <w:rPr>
          <w:rFonts w:ascii="標楷體" w:eastAsia="標楷體" w:hAnsi="標楷體" w:cs="新細明體" w:hint="eastAsia"/>
          <w:kern w:val="0"/>
          <w:szCs w:val="24"/>
        </w:rPr>
        <w:t></w:t>
      </w:r>
      <w:r w:rsidRPr="007C6A44">
        <w:rPr>
          <w:rFonts w:ascii="標楷體" w:eastAsia="標楷體" w:hAnsi="標楷體" w:cs="新細明體"/>
          <w:kern w:val="0"/>
          <w:szCs w:val="24"/>
        </w:rPr>
        <w:t>6</w:t>
      </w:r>
      <w:proofErr w:type="gramStart"/>
      <w:r w:rsidRPr="007C6A44">
        <w:rPr>
          <w:rFonts w:ascii="標楷體" w:eastAsia="標楷體" w:hAnsi="標楷體" w:cs="新細明體" w:hint="eastAsia"/>
          <w:kern w:val="0"/>
          <w:szCs w:val="24"/>
        </w:rPr>
        <w:t>）</w:t>
      </w:r>
      <w:proofErr w:type="gramEnd"/>
      <w:r w:rsidRPr="007C6A44">
        <w:rPr>
          <w:rFonts w:ascii="標楷體" w:eastAsia="標楷體" w:hAnsi="標楷體" w:cs="新細明體" w:hint="eastAsia"/>
          <w:kern w:val="0"/>
          <w:szCs w:val="24"/>
        </w:rPr>
        <w:t>在沒有經過</w:t>
      </w:r>
      <w:r w:rsidRPr="007C6A44">
        <w:rPr>
          <w:rFonts w:ascii="標楷體" w:eastAsia="標楷體" w:hAnsi="標楷體" w:cs="新細明體"/>
          <w:kern w:val="0"/>
          <w:szCs w:val="24"/>
        </w:rPr>
        <w:t>USGA</w:t>
      </w:r>
      <w:r w:rsidRPr="007C6A44">
        <w:rPr>
          <w:rFonts w:ascii="標楷體" w:eastAsia="標楷體" w:hAnsi="標楷體" w:cs="新細明體" w:hint="eastAsia"/>
          <w:kern w:val="0"/>
          <w:szCs w:val="24"/>
        </w:rPr>
        <w:t>球場評定，不能提供</w:t>
      </w:r>
      <w:r w:rsidRPr="007C6A44">
        <w:rPr>
          <w:rFonts w:ascii="標楷體" w:eastAsia="標楷體" w:hAnsi="標楷體" w:cs="新細明體"/>
          <w:kern w:val="0"/>
          <w:szCs w:val="24"/>
        </w:rPr>
        <w:t>USGA</w:t>
      </w:r>
      <w:r w:rsidRPr="007C6A44">
        <w:rPr>
          <w:rFonts w:ascii="標楷體" w:eastAsia="標楷體" w:hAnsi="標楷體" w:cs="新細明體" w:hint="eastAsia"/>
          <w:kern w:val="0"/>
          <w:szCs w:val="24"/>
        </w:rPr>
        <w:t>球場難度值和坡度難度值的球場打球所得到的成績。</w:t>
      </w:r>
    </w:p>
    <w:p w:rsidR="00F43D60" w:rsidRPr="00F43D60" w:rsidRDefault="00F43D60" w:rsidP="009C7A2B">
      <w:pPr>
        <w:ind w:left="480" w:hangingChars="200" w:hanging="480"/>
        <w:rPr>
          <w:rStyle w:val="textexposedshow"/>
          <w:rFonts w:ascii="標楷體" w:eastAsia="標楷體" w:hAnsi="標楷體" w:cs="Helvetica" w:hint="eastAsia"/>
          <w:color w:val="1D2129"/>
          <w:szCs w:val="24"/>
          <w:shd w:val="clear" w:color="auto" w:fill="FFFFFF"/>
        </w:rPr>
      </w:pPr>
    </w:p>
    <w:sectPr w:rsidR="00F43D60" w:rsidRPr="00F43D60" w:rsidSect="005E6661">
      <w:footerReference w:type="default" r:id="rId7"/>
      <w:pgSz w:w="11906" w:h="16838"/>
      <w:pgMar w:top="1134" w:right="1134" w:bottom="1134" w:left="1134"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D1" w:rsidRDefault="004269D1" w:rsidP="005E6661">
      <w:r>
        <w:separator/>
      </w:r>
    </w:p>
  </w:endnote>
  <w:endnote w:type="continuationSeparator" w:id="0">
    <w:p w:rsidR="004269D1" w:rsidRDefault="004269D1" w:rsidP="005E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094085"/>
      <w:docPartObj>
        <w:docPartGallery w:val="Page Numbers (Bottom of Page)"/>
        <w:docPartUnique/>
      </w:docPartObj>
    </w:sdtPr>
    <w:sdtContent>
      <w:p w:rsidR="005E6661" w:rsidRDefault="005E6661" w:rsidP="005E6661">
        <w:pPr>
          <w:pStyle w:val="a5"/>
          <w:jc w:val="center"/>
          <w:rPr>
            <w:rFonts w:hint="eastAsia"/>
          </w:rPr>
        </w:pPr>
        <w:r w:rsidRPr="001D4668">
          <w:rPr>
            <w:rFonts w:ascii="Tahoma" w:eastAsia="標楷體" w:hAnsi="標楷體" w:cs="Tahoma"/>
          </w:rPr>
          <w:t>第</w:t>
        </w:r>
        <w:r w:rsidRPr="001D4668">
          <w:rPr>
            <w:rFonts w:ascii="Tahoma" w:eastAsia="標楷體" w:hAnsi="Tahoma" w:cs="Tahoma"/>
          </w:rPr>
          <w:t xml:space="preserve"> </w:t>
        </w:r>
        <w:r w:rsidRPr="001D4668">
          <w:rPr>
            <w:rStyle w:val="a7"/>
            <w:rFonts w:ascii="Tahoma" w:eastAsia="標楷體" w:hAnsi="Tahoma" w:cs="Tahoma"/>
          </w:rPr>
          <w:fldChar w:fldCharType="begin"/>
        </w:r>
        <w:r w:rsidRPr="001D4668">
          <w:rPr>
            <w:rStyle w:val="a7"/>
            <w:rFonts w:ascii="Tahoma" w:eastAsia="標楷體" w:hAnsi="Tahoma" w:cs="Tahoma"/>
          </w:rPr>
          <w:instrText xml:space="preserve"> PAGE </w:instrText>
        </w:r>
        <w:r w:rsidRPr="001D4668">
          <w:rPr>
            <w:rStyle w:val="a7"/>
            <w:rFonts w:ascii="Tahoma" w:eastAsia="標楷體" w:hAnsi="Tahoma" w:cs="Tahoma"/>
          </w:rPr>
          <w:fldChar w:fldCharType="separate"/>
        </w:r>
        <w:r>
          <w:rPr>
            <w:rStyle w:val="a7"/>
            <w:rFonts w:ascii="Tahoma" w:eastAsia="標楷體" w:hAnsi="Tahoma" w:cs="Tahoma"/>
          </w:rPr>
          <w:t>1</w:t>
        </w:r>
        <w:r w:rsidRPr="001D4668">
          <w:rPr>
            <w:rStyle w:val="a7"/>
            <w:rFonts w:ascii="Tahoma" w:eastAsia="標楷體" w:hAnsi="Tahoma" w:cs="Tahoma"/>
          </w:rPr>
          <w:fldChar w:fldCharType="end"/>
        </w:r>
        <w:r>
          <w:rPr>
            <w:rStyle w:val="a7"/>
            <w:rFonts w:ascii="Tahoma" w:eastAsia="標楷體" w:hAnsi="Tahoma" w:cs="Tahoma" w:hint="eastAsia"/>
          </w:rPr>
          <w:t xml:space="preserve"> </w:t>
        </w:r>
        <w:r>
          <w:rPr>
            <w:rStyle w:val="a7"/>
            <w:rFonts w:ascii="Tahoma" w:eastAsia="標楷體" w:hAnsi="Tahoma" w:cs="Tahoma" w:hint="eastAsia"/>
          </w:rPr>
          <w:t>頁，共</w:t>
        </w:r>
        <w:r w:rsidR="00F43D60">
          <w:rPr>
            <w:rStyle w:val="a7"/>
            <w:rFonts w:ascii="Tahoma" w:eastAsia="標楷體" w:hAnsi="Tahoma" w:cs="Tahoma" w:hint="eastAsia"/>
          </w:rPr>
          <w:t xml:space="preserve"> </w:t>
        </w:r>
        <w:r w:rsidRPr="001D4668">
          <w:rPr>
            <w:rStyle w:val="a7"/>
            <w:rFonts w:ascii="Tahoma" w:eastAsia="標楷體" w:hAnsi="Tahoma" w:cs="Tahoma"/>
          </w:rPr>
          <w:fldChar w:fldCharType="begin"/>
        </w:r>
        <w:r w:rsidRPr="001D4668">
          <w:rPr>
            <w:rStyle w:val="a7"/>
            <w:rFonts w:ascii="Tahoma" w:eastAsia="標楷體" w:hAnsi="Tahoma" w:cs="Tahoma"/>
          </w:rPr>
          <w:instrText xml:space="preserve"> NUMPAGES </w:instrText>
        </w:r>
        <w:r w:rsidRPr="001D4668">
          <w:rPr>
            <w:rStyle w:val="a7"/>
            <w:rFonts w:ascii="Tahoma" w:eastAsia="標楷體" w:hAnsi="Tahoma" w:cs="Tahoma"/>
          </w:rPr>
          <w:fldChar w:fldCharType="separate"/>
        </w:r>
        <w:r>
          <w:rPr>
            <w:rStyle w:val="a7"/>
            <w:rFonts w:ascii="Tahoma" w:eastAsia="標楷體" w:hAnsi="Tahoma" w:cs="Tahoma"/>
          </w:rPr>
          <w:t>16</w:t>
        </w:r>
        <w:r w:rsidRPr="001D4668">
          <w:rPr>
            <w:rStyle w:val="a7"/>
            <w:rFonts w:ascii="Tahoma" w:eastAsia="標楷體" w:hAnsi="Tahoma" w:cs="Tahoma"/>
          </w:rPr>
          <w:fldChar w:fldCharType="end"/>
        </w:r>
        <w:r w:rsidRPr="001D4668">
          <w:rPr>
            <w:rStyle w:val="a7"/>
            <w:rFonts w:ascii="Tahoma" w:eastAsia="標楷體" w:hAnsi="Tahoma" w:cs="Tahoma"/>
          </w:rPr>
          <w:t xml:space="preserve"> </w:t>
        </w:r>
        <w:r w:rsidRPr="001D4668">
          <w:rPr>
            <w:rStyle w:val="a7"/>
            <w:rFonts w:ascii="Tahoma" w:eastAsia="標楷體" w:hAnsi="標楷體" w:cs="Tahom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D1" w:rsidRDefault="004269D1" w:rsidP="005E6661">
      <w:r>
        <w:separator/>
      </w:r>
    </w:p>
  </w:footnote>
  <w:footnote w:type="continuationSeparator" w:id="0">
    <w:p w:rsidR="004269D1" w:rsidRDefault="004269D1" w:rsidP="005E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D61"/>
    <w:multiLevelType w:val="hybridMultilevel"/>
    <w:tmpl w:val="25E4E506"/>
    <w:lvl w:ilvl="0" w:tplc="D7CE84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9E"/>
    <w:rsid w:val="00072C37"/>
    <w:rsid w:val="00094E7B"/>
    <w:rsid w:val="0010018D"/>
    <w:rsid w:val="00136F29"/>
    <w:rsid w:val="001A13A2"/>
    <w:rsid w:val="00210184"/>
    <w:rsid w:val="00251A20"/>
    <w:rsid w:val="00260E59"/>
    <w:rsid w:val="002767BF"/>
    <w:rsid w:val="0031299E"/>
    <w:rsid w:val="004269D1"/>
    <w:rsid w:val="004717FC"/>
    <w:rsid w:val="005814FC"/>
    <w:rsid w:val="005E6661"/>
    <w:rsid w:val="00641CC1"/>
    <w:rsid w:val="00706D48"/>
    <w:rsid w:val="00986FD0"/>
    <w:rsid w:val="009C7A2B"/>
    <w:rsid w:val="00A26FF5"/>
    <w:rsid w:val="00A80D97"/>
    <w:rsid w:val="00C13118"/>
    <w:rsid w:val="00D34485"/>
    <w:rsid w:val="00D8446E"/>
    <w:rsid w:val="00DC0D13"/>
    <w:rsid w:val="00E37FD1"/>
    <w:rsid w:val="00F23D3C"/>
    <w:rsid w:val="00F43D60"/>
    <w:rsid w:val="00FE5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2F9E"/>
  <w15:chartTrackingRefBased/>
  <w15:docId w15:val="{A82D4DC7-32FF-49CE-8E5F-D9983C1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31299E"/>
  </w:style>
  <w:style w:type="paragraph" w:styleId="a3">
    <w:name w:val="header"/>
    <w:basedOn w:val="a"/>
    <w:link w:val="a4"/>
    <w:uiPriority w:val="99"/>
    <w:unhideWhenUsed/>
    <w:rsid w:val="005E6661"/>
    <w:pPr>
      <w:tabs>
        <w:tab w:val="center" w:pos="4153"/>
        <w:tab w:val="right" w:pos="8306"/>
      </w:tabs>
      <w:snapToGrid w:val="0"/>
    </w:pPr>
    <w:rPr>
      <w:sz w:val="20"/>
      <w:szCs w:val="20"/>
    </w:rPr>
  </w:style>
  <w:style w:type="character" w:customStyle="1" w:styleId="a4">
    <w:name w:val="頁首 字元"/>
    <w:basedOn w:val="a0"/>
    <w:link w:val="a3"/>
    <w:uiPriority w:val="99"/>
    <w:rsid w:val="005E6661"/>
    <w:rPr>
      <w:sz w:val="20"/>
      <w:szCs w:val="20"/>
    </w:rPr>
  </w:style>
  <w:style w:type="paragraph" w:styleId="a5">
    <w:name w:val="footer"/>
    <w:basedOn w:val="a"/>
    <w:link w:val="a6"/>
    <w:unhideWhenUsed/>
    <w:rsid w:val="005E6661"/>
    <w:pPr>
      <w:tabs>
        <w:tab w:val="center" w:pos="4153"/>
        <w:tab w:val="right" w:pos="8306"/>
      </w:tabs>
      <w:snapToGrid w:val="0"/>
    </w:pPr>
    <w:rPr>
      <w:sz w:val="20"/>
      <w:szCs w:val="20"/>
    </w:rPr>
  </w:style>
  <w:style w:type="character" w:customStyle="1" w:styleId="a6">
    <w:name w:val="頁尾 字元"/>
    <w:basedOn w:val="a0"/>
    <w:link w:val="a5"/>
    <w:uiPriority w:val="99"/>
    <w:rsid w:val="005E6661"/>
    <w:rPr>
      <w:sz w:val="20"/>
      <w:szCs w:val="20"/>
    </w:rPr>
  </w:style>
  <w:style w:type="character" w:styleId="a7">
    <w:name w:val="page number"/>
    <w:basedOn w:val="a0"/>
    <w:rsid w:val="005E6661"/>
  </w:style>
  <w:style w:type="paragraph" w:styleId="a8">
    <w:name w:val="List Paragraph"/>
    <w:basedOn w:val="a"/>
    <w:uiPriority w:val="34"/>
    <w:qFormat/>
    <w:rsid w:val="009C7A2B"/>
    <w:pPr>
      <w:ind w:leftChars="200" w:left="480"/>
    </w:pPr>
  </w:style>
  <w:style w:type="paragraph" w:styleId="a9">
    <w:name w:val="Balloon Text"/>
    <w:basedOn w:val="a"/>
    <w:link w:val="aa"/>
    <w:uiPriority w:val="99"/>
    <w:semiHidden/>
    <w:unhideWhenUsed/>
    <w:rsid w:val="00D344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4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2018-11-14T03:27:00Z</cp:lastPrinted>
  <dcterms:created xsi:type="dcterms:W3CDTF">2018-11-14T03:31:00Z</dcterms:created>
  <dcterms:modified xsi:type="dcterms:W3CDTF">2018-11-14T03:31:00Z</dcterms:modified>
</cp:coreProperties>
</file>